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8E091F" w14:textId="77777777" w:rsidR="00122536" w:rsidRDefault="00122536" w:rsidP="00AB7A36">
      <w:pPr>
        <w:shd w:val="clear" w:color="auto" w:fill="FFFFFF"/>
        <w:ind w:left="0" w:hanging="2"/>
        <w:jc w:val="center"/>
        <w:outlineLvl w:val="9"/>
        <w:rPr>
          <w:rFonts w:ascii="Arial Narrow" w:eastAsia="Arial Narrow" w:hAnsi="Arial Narrow" w:cs="Arial Narrow"/>
          <w:sz w:val="24"/>
          <w:szCs w:val="24"/>
          <w:highlight w:val="white"/>
        </w:rPr>
      </w:pPr>
    </w:p>
    <w:p w14:paraId="0D00CA9F" w14:textId="77777777" w:rsidR="00122536" w:rsidRDefault="00122536" w:rsidP="00AB7A36">
      <w:pPr>
        <w:shd w:val="clear" w:color="auto" w:fill="FFFFFF"/>
        <w:ind w:left="0" w:hanging="2"/>
        <w:jc w:val="center"/>
        <w:outlineLvl w:val="9"/>
        <w:rPr>
          <w:rFonts w:ascii="Arial Narrow" w:eastAsia="Arial Narrow" w:hAnsi="Arial Narrow" w:cs="Arial Narrow"/>
          <w:sz w:val="24"/>
          <w:szCs w:val="24"/>
          <w:highlight w:val="white"/>
        </w:rPr>
      </w:pPr>
    </w:p>
    <w:p w14:paraId="7269FFDD" w14:textId="77777777" w:rsidR="00122536" w:rsidRDefault="00122536" w:rsidP="00AB7A3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3" w:hanging="5"/>
        <w:jc w:val="center"/>
        <w:outlineLvl w:val="9"/>
        <w:rPr>
          <w:rFonts w:ascii="Arial Narrow" w:eastAsia="Arial Narrow" w:hAnsi="Arial Narrow" w:cs="Arial Narrow"/>
          <w:sz w:val="52"/>
          <w:szCs w:val="52"/>
        </w:rPr>
      </w:pPr>
    </w:p>
    <w:p w14:paraId="6789B3C6" w14:textId="77777777" w:rsidR="00122536" w:rsidRDefault="00122536" w:rsidP="00AB7A36">
      <w:pPr>
        <w:shd w:val="clear" w:color="auto" w:fill="FFFFFF"/>
        <w:ind w:left="3" w:hanging="5"/>
        <w:jc w:val="center"/>
        <w:outlineLvl w:val="9"/>
        <w:rPr>
          <w:rFonts w:ascii="Arial Narrow" w:eastAsia="Arial Narrow" w:hAnsi="Arial Narrow" w:cs="Arial Narrow"/>
          <w:sz w:val="52"/>
          <w:szCs w:val="52"/>
        </w:rPr>
      </w:pPr>
    </w:p>
    <w:p w14:paraId="28C2A1C0" w14:textId="77777777" w:rsidR="00122536" w:rsidRDefault="00122536" w:rsidP="00AB7A36">
      <w:pPr>
        <w:shd w:val="clear" w:color="auto" w:fill="FFFFFF"/>
        <w:ind w:left="3" w:hanging="5"/>
        <w:jc w:val="center"/>
        <w:outlineLvl w:val="9"/>
        <w:rPr>
          <w:rFonts w:ascii="Arial Narrow" w:eastAsia="Arial Narrow" w:hAnsi="Arial Narrow" w:cs="Arial Narrow"/>
          <w:sz w:val="52"/>
          <w:szCs w:val="52"/>
        </w:rPr>
      </w:pPr>
    </w:p>
    <w:p w14:paraId="4DC40F07" w14:textId="77777777" w:rsidR="00122536" w:rsidRDefault="00122536" w:rsidP="00AB7A36">
      <w:pPr>
        <w:shd w:val="clear" w:color="auto" w:fill="FFFFFF"/>
        <w:ind w:left="3" w:hanging="5"/>
        <w:jc w:val="center"/>
        <w:outlineLvl w:val="9"/>
        <w:rPr>
          <w:rFonts w:ascii="Arial Narrow" w:eastAsia="Arial Narrow" w:hAnsi="Arial Narrow" w:cs="Arial Narrow"/>
          <w:sz w:val="52"/>
          <w:szCs w:val="52"/>
        </w:rPr>
      </w:pPr>
    </w:p>
    <w:p w14:paraId="758155EF" w14:textId="77777777" w:rsidR="00122536" w:rsidRDefault="00122536" w:rsidP="00AB7A36">
      <w:pPr>
        <w:shd w:val="clear" w:color="auto" w:fill="FFFFFF"/>
        <w:ind w:left="3" w:hanging="5"/>
        <w:outlineLvl w:val="9"/>
        <w:rPr>
          <w:rFonts w:ascii="Arial Narrow" w:eastAsia="Arial Narrow" w:hAnsi="Arial Narrow" w:cs="Arial Narrow"/>
          <w:sz w:val="52"/>
          <w:szCs w:val="52"/>
        </w:rPr>
      </w:pPr>
    </w:p>
    <w:p w14:paraId="7DCA9C38" w14:textId="77777777" w:rsidR="00122536" w:rsidRDefault="00122536" w:rsidP="00AB7A36">
      <w:pPr>
        <w:shd w:val="clear" w:color="auto" w:fill="FFFFFF"/>
        <w:ind w:left="3" w:hanging="5"/>
        <w:jc w:val="center"/>
        <w:outlineLvl w:val="9"/>
        <w:rPr>
          <w:rFonts w:ascii="Arial Narrow" w:eastAsia="Arial Narrow" w:hAnsi="Arial Narrow" w:cs="Arial Narrow"/>
          <w:sz w:val="52"/>
          <w:szCs w:val="52"/>
        </w:rPr>
      </w:pPr>
    </w:p>
    <w:p w14:paraId="60D80DD9" w14:textId="77777777" w:rsidR="00122536" w:rsidRDefault="00122536" w:rsidP="00AB7A36">
      <w:pPr>
        <w:shd w:val="clear" w:color="auto" w:fill="FFFFFF"/>
        <w:ind w:left="3" w:hanging="5"/>
        <w:jc w:val="center"/>
        <w:outlineLvl w:val="9"/>
        <w:rPr>
          <w:rFonts w:ascii="Arial Narrow" w:eastAsia="Arial Narrow" w:hAnsi="Arial Narrow" w:cs="Arial Narrow"/>
          <w:sz w:val="52"/>
          <w:szCs w:val="52"/>
        </w:rPr>
      </w:pPr>
    </w:p>
    <w:p w14:paraId="5B982143" w14:textId="77777777" w:rsidR="00122536" w:rsidRDefault="00122536" w:rsidP="00AB7A36">
      <w:pPr>
        <w:shd w:val="clear" w:color="auto" w:fill="FFFFFF"/>
        <w:ind w:left="3" w:hanging="5"/>
        <w:jc w:val="center"/>
        <w:outlineLvl w:val="9"/>
        <w:rPr>
          <w:rFonts w:ascii="Arial Narrow" w:eastAsia="Arial Narrow" w:hAnsi="Arial Narrow" w:cs="Arial Narrow"/>
          <w:sz w:val="52"/>
          <w:szCs w:val="52"/>
        </w:rPr>
      </w:pPr>
    </w:p>
    <w:p w14:paraId="7640E299" w14:textId="77777777" w:rsidR="00122536" w:rsidRDefault="00000000" w:rsidP="00AB7A36">
      <w:pPr>
        <w:shd w:val="clear" w:color="auto" w:fill="FFFFFF"/>
        <w:ind w:left="3" w:hanging="5"/>
        <w:jc w:val="center"/>
        <w:outlineLvl w:val="9"/>
        <w:rPr>
          <w:rFonts w:ascii="Arial Narrow" w:eastAsia="Arial Narrow" w:hAnsi="Arial Narrow" w:cs="Arial Narrow"/>
          <w:sz w:val="52"/>
          <w:szCs w:val="52"/>
        </w:rPr>
      </w:pPr>
      <w:r>
        <w:rPr>
          <w:rFonts w:ascii="Arial Narrow" w:eastAsia="Arial Narrow" w:hAnsi="Arial Narrow" w:cs="Arial Narrow"/>
          <w:sz w:val="52"/>
          <w:szCs w:val="52"/>
        </w:rPr>
        <w:t>TOROSGAZ ISPARTA BURDUR DOĞALGAZ DAĞITIM A.Ş.</w:t>
      </w:r>
    </w:p>
    <w:p w14:paraId="324210ED" w14:textId="77777777" w:rsidR="00122536" w:rsidRDefault="00122536" w:rsidP="00AB7A36">
      <w:pPr>
        <w:shd w:val="clear" w:color="auto" w:fill="FFFFFF"/>
        <w:ind w:left="3" w:hanging="5"/>
        <w:jc w:val="center"/>
        <w:outlineLvl w:val="9"/>
        <w:rPr>
          <w:rFonts w:ascii="Arial Narrow" w:eastAsia="Arial Narrow" w:hAnsi="Arial Narrow" w:cs="Arial Narrow"/>
          <w:sz w:val="52"/>
          <w:szCs w:val="52"/>
        </w:rPr>
      </w:pPr>
    </w:p>
    <w:p w14:paraId="2B902BFD" w14:textId="77777777" w:rsidR="00122536" w:rsidRDefault="00000000" w:rsidP="00AB7A36">
      <w:pPr>
        <w:shd w:val="clear" w:color="auto" w:fill="FFFFFF"/>
        <w:ind w:left="4" w:hanging="6"/>
        <w:jc w:val="center"/>
        <w:outlineLvl w:val="9"/>
        <w:rPr>
          <w:rFonts w:ascii="Arial Narrow" w:eastAsia="Arial Narrow" w:hAnsi="Arial Narrow" w:cs="Arial Narrow"/>
          <w:sz w:val="60"/>
          <w:szCs w:val="60"/>
        </w:rPr>
      </w:pPr>
      <w:r>
        <w:rPr>
          <w:rFonts w:ascii="Arial Narrow" w:eastAsia="Arial Narrow" w:hAnsi="Arial Narrow" w:cs="Arial Narrow"/>
          <w:b/>
          <w:sz w:val="60"/>
          <w:szCs w:val="60"/>
        </w:rPr>
        <w:t xml:space="preserve">CNG (SIKIŞTIRILMIŞ DOĞAL GAZ) </w:t>
      </w:r>
    </w:p>
    <w:p w14:paraId="54F46539" w14:textId="77777777" w:rsidR="00122536" w:rsidRDefault="00000000" w:rsidP="00AB7A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" w:hanging="6"/>
        <w:jc w:val="center"/>
        <w:outlineLvl w:val="9"/>
        <w:rPr>
          <w:rFonts w:ascii="Arial Narrow" w:eastAsia="Arial Narrow" w:hAnsi="Arial Narrow" w:cs="Arial Narrow"/>
          <w:b/>
          <w:color w:val="000000"/>
          <w:sz w:val="60"/>
          <w:szCs w:val="60"/>
        </w:rPr>
      </w:pPr>
      <w:r>
        <w:rPr>
          <w:rFonts w:ascii="Arial Narrow" w:eastAsia="Arial Narrow" w:hAnsi="Arial Narrow" w:cs="Arial Narrow"/>
          <w:b/>
          <w:color w:val="000000"/>
          <w:sz w:val="60"/>
          <w:szCs w:val="60"/>
        </w:rPr>
        <w:t>ALIM ŞARTLARI SÖZLEŞMESİ</w:t>
      </w:r>
    </w:p>
    <w:p w14:paraId="3EDC0D28" w14:textId="77777777" w:rsidR="00122536" w:rsidRDefault="00122536" w:rsidP="00AB7A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hanging="5"/>
        <w:jc w:val="center"/>
        <w:outlineLvl w:val="9"/>
        <w:rPr>
          <w:rFonts w:ascii="Arial Narrow" w:eastAsia="Arial Narrow" w:hAnsi="Arial Narrow" w:cs="Arial Narrow"/>
          <w:b/>
          <w:color w:val="000000"/>
          <w:sz w:val="52"/>
          <w:szCs w:val="52"/>
        </w:rPr>
      </w:pPr>
    </w:p>
    <w:p w14:paraId="1AF17C05" w14:textId="77777777" w:rsidR="00122536" w:rsidRDefault="00122536" w:rsidP="00AB7A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hanging="5"/>
        <w:jc w:val="center"/>
        <w:outlineLvl w:val="9"/>
        <w:rPr>
          <w:rFonts w:ascii="Arial Narrow" w:eastAsia="Arial Narrow" w:hAnsi="Arial Narrow" w:cs="Arial Narrow"/>
          <w:b/>
          <w:color w:val="000000"/>
          <w:sz w:val="52"/>
          <w:szCs w:val="52"/>
        </w:rPr>
      </w:pPr>
    </w:p>
    <w:p w14:paraId="3D2F800B" w14:textId="77777777" w:rsidR="00122536" w:rsidRDefault="00122536" w:rsidP="00AB7A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hanging="5"/>
        <w:jc w:val="center"/>
        <w:outlineLvl w:val="9"/>
        <w:rPr>
          <w:rFonts w:ascii="Arial Narrow" w:eastAsia="Arial Narrow" w:hAnsi="Arial Narrow" w:cs="Arial Narrow"/>
          <w:b/>
          <w:color w:val="000000"/>
          <w:sz w:val="52"/>
          <w:szCs w:val="52"/>
        </w:rPr>
      </w:pPr>
    </w:p>
    <w:p w14:paraId="624FF09F" w14:textId="77777777" w:rsidR="00122536" w:rsidRDefault="00122536" w:rsidP="00AB7A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hanging="5"/>
        <w:jc w:val="center"/>
        <w:outlineLvl w:val="9"/>
        <w:rPr>
          <w:rFonts w:ascii="Arial Narrow" w:eastAsia="Arial Narrow" w:hAnsi="Arial Narrow" w:cs="Arial Narrow"/>
          <w:b/>
          <w:color w:val="000000"/>
          <w:sz w:val="52"/>
          <w:szCs w:val="52"/>
        </w:rPr>
      </w:pPr>
    </w:p>
    <w:p w14:paraId="2FCF00AB" w14:textId="77777777" w:rsidR="00122536" w:rsidRDefault="00122536" w:rsidP="00AB7A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hanging="5"/>
        <w:outlineLvl w:val="9"/>
        <w:rPr>
          <w:rFonts w:ascii="Arial Narrow" w:eastAsia="Arial Narrow" w:hAnsi="Arial Narrow" w:cs="Arial Narrow"/>
          <w:b/>
          <w:sz w:val="52"/>
          <w:szCs w:val="52"/>
        </w:rPr>
      </w:pPr>
    </w:p>
    <w:p w14:paraId="33597218" w14:textId="77777777" w:rsidR="00122536" w:rsidRDefault="00122536" w:rsidP="00AB7A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hanging="5"/>
        <w:outlineLvl w:val="9"/>
        <w:rPr>
          <w:rFonts w:ascii="Arial Narrow" w:eastAsia="Arial Narrow" w:hAnsi="Arial Narrow" w:cs="Arial Narrow"/>
          <w:b/>
          <w:sz w:val="52"/>
          <w:szCs w:val="52"/>
        </w:rPr>
      </w:pPr>
    </w:p>
    <w:p w14:paraId="097AD19F" w14:textId="77777777" w:rsidR="00122536" w:rsidRDefault="00122536" w:rsidP="00AB7A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hanging="5"/>
        <w:jc w:val="center"/>
        <w:outlineLvl w:val="9"/>
        <w:rPr>
          <w:rFonts w:ascii="Arial Narrow" w:eastAsia="Arial Narrow" w:hAnsi="Arial Narrow" w:cs="Arial Narrow"/>
          <w:b/>
          <w:color w:val="000000"/>
          <w:sz w:val="52"/>
          <w:szCs w:val="52"/>
        </w:rPr>
      </w:pPr>
    </w:p>
    <w:p w14:paraId="47C87E81" w14:textId="77777777" w:rsidR="00122536" w:rsidRDefault="00122536" w:rsidP="00AB7A36">
      <w:pPr>
        <w:ind w:left="3" w:hanging="5"/>
        <w:jc w:val="both"/>
        <w:outlineLvl w:val="9"/>
        <w:rPr>
          <w:rFonts w:ascii="Arial Narrow" w:eastAsia="Arial Narrow" w:hAnsi="Arial Narrow" w:cs="Arial Narrow"/>
          <w:b/>
          <w:sz w:val="52"/>
          <w:szCs w:val="52"/>
        </w:rPr>
      </w:pPr>
    </w:p>
    <w:p w14:paraId="765F3CC8" w14:textId="77777777" w:rsidR="00F44D9B" w:rsidRDefault="00F44D9B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b/>
          <w:sz w:val="24"/>
          <w:szCs w:val="24"/>
          <w:u w:val="single"/>
        </w:rPr>
      </w:pPr>
    </w:p>
    <w:p w14:paraId="71A9E81D" w14:textId="17BE30B5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lastRenderedPageBreak/>
        <w:t xml:space="preserve">Madde 1: TARAFLAR </w:t>
      </w:r>
    </w:p>
    <w:p w14:paraId="1E3A84CB" w14:textId="77777777" w:rsidR="00122536" w:rsidRDefault="00122536" w:rsidP="00AB7A3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315"/>
        </w:tabs>
        <w:spacing w:line="360" w:lineRule="auto"/>
        <w:ind w:left="0" w:hanging="2"/>
        <w:jc w:val="both"/>
        <w:outlineLvl w:val="9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460514B8" w14:textId="77777777" w:rsidR="00122536" w:rsidRDefault="00000000" w:rsidP="00AB7A36">
      <w:pPr>
        <w:numPr>
          <w:ilvl w:val="1"/>
          <w:numId w:val="2"/>
        </w:numPr>
        <w:tabs>
          <w:tab w:val="left" w:pos="567"/>
          <w:tab w:val="left" w:pos="8789"/>
        </w:tabs>
        <w:ind w:left="0" w:hanging="2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TOROSGAZ ISPARTA BURDUR DOĞALGAZ DAĞITIM A.Ş. </w:t>
      </w:r>
    </w:p>
    <w:p w14:paraId="4BF8C0CB" w14:textId="77777777" w:rsidR="00122536" w:rsidRDefault="00000000" w:rsidP="00AB7A36">
      <w:pPr>
        <w:tabs>
          <w:tab w:val="left" w:pos="567"/>
          <w:tab w:val="left" w:pos="8789"/>
        </w:tabs>
        <w:ind w:left="0" w:hanging="2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(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Bundan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sonra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DAĞITIM ŞİRKETİ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olarak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anılacaktır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.) </w:t>
      </w:r>
    </w:p>
    <w:p w14:paraId="2108FF71" w14:textId="77777777" w:rsidR="00122536" w:rsidRDefault="00122536" w:rsidP="00AB7A36">
      <w:pPr>
        <w:tabs>
          <w:tab w:val="left" w:pos="567"/>
          <w:tab w:val="left" w:pos="8789"/>
        </w:tabs>
        <w:ind w:left="0" w:hanging="2"/>
        <w:outlineLvl w:val="9"/>
        <w:rPr>
          <w:rFonts w:ascii="Arial Narrow" w:eastAsia="Arial Narrow" w:hAnsi="Arial Narrow" w:cs="Arial Narrow"/>
          <w:sz w:val="24"/>
          <w:szCs w:val="24"/>
        </w:rPr>
      </w:pPr>
    </w:p>
    <w:tbl>
      <w:tblPr>
        <w:tblStyle w:val="a"/>
        <w:tblW w:w="1012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710"/>
        <w:gridCol w:w="143"/>
        <w:gridCol w:w="6272"/>
      </w:tblGrid>
      <w:tr w:rsidR="00122536" w14:paraId="282F1BC6" w14:textId="77777777"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3C67C4" w14:textId="77777777" w:rsidR="00122536" w:rsidRDefault="00000000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sz w:val="24"/>
                <w:szCs w:val="24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Adresi</w:t>
            </w:r>
            <w:proofErr w:type="spellEnd"/>
          </w:p>
        </w:tc>
        <w:tc>
          <w:tcPr>
            <w:tcW w:w="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65C29D" w14:textId="77777777" w:rsidR="00122536" w:rsidRDefault="00000000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:</w:t>
            </w:r>
          </w:p>
        </w:tc>
        <w:tc>
          <w:tcPr>
            <w:tcW w:w="62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7D6FB" w14:textId="77777777" w:rsidR="00122536" w:rsidRDefault="00000000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2176. Cadde Platin Tower İş </w:t>
            </w:r>
            <w:proofErr w:type="spellStart"/>
            <w:r>
              <w:rPr>
                <w:rFonts w:ascii="Arial Narrow" w:eastAsia="Arial Narrow" w:hAnsi="Arial Narrow" w:cs="Arial Narrow"/>
                <w:sz w:val="24"/>
                <w:szCs w:val="24"/>
              </w:rPr>
              <w:t>Merkezi</w:t>
            </w:r>
            <w:proofErr w:type="spellEnd"/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Kat:6 No: 7/23 </w:t>
            </w:r>
            <w:proofErr w:type="spellStart"/>
            <w:r>
              <w:rPr>
                <w:rFonts w:ascii="Arial Narrow" w:eastAsia="Arial Narrow" w:hAnsi="Arial Narrow" w:cs="Arial Narrow"/>
                <w:sz w:val="24"/>
                <w:szCs w:val="24"/>
              </w:rPr>
              <w:t>Söğütözü</w:t>
            </w:r>
            <w:proofErr w:type="spellEnd"/>
            <w:r>
              <w:rPr>
                <w:rFonts w:ascii="Arial Narrow" w:eastAsia="Arial Narrow" w:hAnsi="Arial Narrow" w:cs="Arial Narrow"/>
                <w:sz w:val="24"/>
                <w:szCs w:val="24"/>
              </w:rPr>
              <w:t>, Çankaya/ANKARA</w:t>
            </w:r>
          </w:p>
        </w:tc>
      </w:tr>
      <w:tr w:rsidR="00122536" w14:paraId="67387F3E" w14:textId="77777777"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49446F" w14:textId="77777777" w:rsidR="00122536" w:rsidRDefault="00000000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sz w:val="24"/>
                <w:szCs w:val="24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Telefon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numarası</w:t>
            </w:r>
            <w:proofErr w:type="spellEnd"/>
          </w:p>
        </w:tc>
        <w:tc>
          <w:tcPr>
            <w:tcW w:w="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D3376E" w14:textId="77777777" w:rsidR="00122536" w:rsidRDefault="00000000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:</w:t>
            </w:r>
          </w:p>
        </w:tc>
        <w:tc>
          <w:tcPr>
            <w:tcW w:w="62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026063" w14:textId="77777777" w:rsidR="00122536" w:rsidRDefault="00000000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(0312) 442 72 88 </w:t>
            </w:r>
          </w:p>
        </w:tc>
      </w:tr>
      <w:tr w:rsidR="00122536" w14:paraId="1F43AB55" w14:textId="77777777"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766016" w14:textId="77777777" w:rsidR="00122536" w:rsidRDefault="00000000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sz w:val="24"/>
                <w:szCs w:val="24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Faks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numarası</w:t>
            </w:r>
            <w:proofErr w:type="spellEnd"/>
          </w:p>
        </w:tc>
        <w:tc>
          <w:tcPr>
            <w:tcW w:w="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5121C8" w14:textId="77777777" w:rsidR="00122536" w:rsidRDefault="00000000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:</w:t>
            </w:r>
          </w:p>
        </w:tc>
        <w:tc>
          <w:tcPr>
            <w:tcW w:w="62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89BDCF" w14:textId="77777777" w:rsidR="00122536" w:rsidRDefault="00000000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(0312) 442 72 27  </w:t>
            </w:r>
          </w:p>
        </w:tc>
      </w:tr>
      <w:tr w:rsidR="00122536" w14:paraId="7A5EBAA9" w14:textId="77777777"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109C65" w14:textId="77777777" w:rsidR="00122536" w:rsidRDefault="00000000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İnternet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Adresi</w:t>
            </w:r>
            <w:proofErr w:type="spellEnd"/>
          </w:p>
        </w:tc>
        <w:tc>
          <w:tcPr>
            <w:tcW w:w="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4C913A" w14:textId="77777777" w:rsidR="00122536" w:rsidRDefault="00000000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:</w:t>
            </w:r>
          </w:p>
        </w:tc>
        <w:tc>
          <w:tcPr>
            <w:tcW w:w="62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6C434D" w14:textId="77777777" w:rsidR="00122536" w:rsidRDefault="00000000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www.torosgaz.com.tr</w:t>
            </w:r>
          </w:p>
        </w:tc>
      </w:tr>
      <w:tr w:rsidR="00122536" w14:paraId="5992D3EC" w14:textId="77777777">
        <w:trPr>
          <w:trHeight w:val="376"/>
        </w:trPr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2BCF7F" w14:textId="77777777" w:rsidR="00122536" w:rsidRDefault="00000000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Elektronik Posta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Adresi</w:t>
            </w:r>
            <w:proofErr w:type="spellEnd"/>
          </w:p>
        </w:tc>
        <w:tc>
          <w:tcPr>
            <w:tcW w:w="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C3F667" w14:textId="77777777" w:rsidR="00122536" w:rsidRDefault="00000000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:</w:t>
            </w:r>
          </w:p>
        </w:tc>
        <w:tc>
          <w:tcPr>
            <w:tcW w:w="62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D0C141" w14:textId="77777777" w:rsidR="00122536" w:rsidRDefault="00000000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torosgaz@torosgaz.com.tr</w:t>
            </w:r>
          </w:p>
        </w:tc>
      </w:tr>
      <w:tr w:rsidR="00122536" w14:paraId="5367B453" w14:textId="77777777"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D8E191" w14:textId="77777777" w:rsidR="00122536" w:rsidRDefault="00000000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sz w:val="24"/>
                <w:szCs w:val="24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Kayıtlı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 Elektronik Posta</w:t>
            </w:r>
          </w:p>
        </w:tc>
        <w:tc>
          <w:tcPr>
            <w:tcW w:w="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5279E7" w14:textId="77777777" w:rsidR="00122536" w:rsidRDefault="00000000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:</w:t>
            </w:r>
          </w:p>
        </w:tc>
        <w:tc>
          <w:tcPr>
            <w:tcW w:w="62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1B6112" w14:textId="77777777" w:rsidR="00122536" w:rsidRDefault="00122536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sz w:val="24"/>
                <w:szCs w:val="24"/>
              </w:rPr>
            </w:pPr>
            <w:hyperlink r:id="rId8">
              <w:r>
                <w:rPr>
                  <w:rFonts w:ascii="Arial Narrow" w:eastAsia="Arial Narrow" w:hAnsi="Arial Narrow" w:cs="Arial Narrow"/>
                  <w:color w:val="0000FF"/>
                  <w:sz w:val="24"/>
                  <w:szCs w:val="24"/>
                  <w:u w:val="single"/>
                </w:rPr>
                <w:t>torosgaz@hs02.kep.tr</w:t>
              </w:r>
            </w:hyperlink>
            <w:r>
              <w:rPr>
                <w:rFonts w:ascii="Arial Narrow" w:eastAsia="Arial Narrow" w:hAnsi="Arial Narrow" w:cs="Arial Narrow"/>
                <w:color w:val="0000FF"/>
                <w:sz w:val="24"/>
                <w:szCs w:val="24"/>
                <w:u w:val="single"/>
              </w:rPr>
              <w:t xml:space="preserve">   </w:t>
            </w:r>
          </w:p>
        </w:tc>
      </w:tr>
    </w:tbl>
    <w:p w14:paraId="4C7DA440" w14:textId="77777777" w:rsidR="00122536" w:rsidRDefault="00122536" w:rsidP="00AB7A36">
      <w:pPr>
        <w:tabs>
          <w:tab w:val="left" w:pos="567"/>
          <w:tab w:val="left" w:pos="8789"/>
        </w:tabs>
        <w:ind w:left="0" w:right="-425" w:hanging="2"/>
        <w:outlineLvl w:val="9"/>
        <w:rPr>
          <w:rFonts w:ascii="Arial Narrow" w:eastAsia="Arial Narrow" w:hAnsi="Arial Narrow" w:cs="Arial Narrow"/>
          <w:sz w:val="24"/>
          <w:szCs w:val="24"/>
          <w:u w:val="single"/>
        </w:rPr>
      </w:pPr>
    </w:p>
    <w:p w14:paraId="0B130BC3" w14:textId="77777777" w:rsidR="00122536" w:rsidRDefault="00000000" w:rsidP="00AB7A36">
      <w:pPr>
        <w:numPr>
          <w:ilvl w:val="1"/>
          <w:numId w:val="2"/>
        </w:numPr>
        <w:tabs>
          <w:tab w:val="left" w:pos="567"/>
          <w:tab w:val="left" w:pos="8789"/>
        </w:tabs>
        <w:ind w:left="0" w:right="-425" w:hanging="2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………………………….................................................................. </w:t>
      </w:r>
    </w:p>
    <w:p w14:paraId="74B6E984" w14:textId="77777777" w:rsidR="00122536" w:rsidRDefault="00000000" w:rsidP="00AB7A36">
      <w:pPr>
        <w:tabs>
          <w:tab w:val="left" w:pos="567"/>
          <w:tab w:val="left" w:pos="8789"/>
        </w:tabs>
        <w:ind w:left="0" w:right="-425" w:hanging="2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(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Bundan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sonra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TEDARİKÇİ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olarak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anılacaktır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.)</w:t>
      </w:r>
    </w:p>
    <w:p w14:paraId="28295734" w14:textId="77777777" w:rsidR="00122536" w:rsidRDefault="00122536" w:rsidP="00AB7A36">
      <w:pPr>
        <w:tabs>
          <w:tab w:val="left" w:pos="567"/>
          <w:tab w:val="left" w:pos="8789"/>
        </w:tabs>
        <w:ind w:left="0" w:right="-425" w:hanging="2"/>
        <w:outlineLvl w:val="9"/>
        <w:rPr>
          <w:rFonts w:ascii="Arial Narrow" w:eastAsia="Arial Narrow" w:hAnsi="Arial Narrow" w:cs="Arial Narrow"/>
          <w:sz w:val="24"/>
          <w:szCs w:val="24"/>
        </w:rPr>
      </w:pPr>
    </w:p>
    <w:tbl>
      <w:tblPr>
        <w:tblStyle w:val="a0"/>
        <w:tblW w:w="1012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701"/>
        <w:gridCol w:w="143"/>
        <w:gridCol w:w="6281"/>
      </w:tblGrid>
      <w:tr w:rsidR="00122536" w14:paraId="7E93A5B7" w14:textId="77777777"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032F3F" w14:textId="77777777" w:rsidR="00122536" w:rsidRDefault="00000000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sz w:val="24"/>
                <w:szCs w:val="24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Adresi</w:t>
            </w:r>
            <w:proofErr w:type="spellEnd"/>
          </w:p>
        </w:tc>
        <w:tc>
          <w:tcPr>
            <w:tcW w:w="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38570E" w14:textId="77777777" w:rsidR="00122536" w:rsidRDefault="00000000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:</w:t>
            </w:r>
          </w:p>
        </w:tc>
        <w:tc>
          <w:tcPr>
            <w:tcW w:w="62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70A5C0" w14:textId="77777777" w:rsidR="00122536" w:rsidRDefault="00000000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..........................................................</w:t>
            </w:r>
          </w:p>
        </w:tc>
      </w:tr>
      <w:tr w:rsidR="00122536" w14:paraId="29876493" w14:textId="77777777"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495E10" w14:textId="77777777" w:rsidR="00122536" w:rsidRDefault="00000000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sz w:val="24"/>
                <w:szCs w:val="24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Telefon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 numarası</w:t>
            </w:r>
          </w:p>
        </w:tc>
        <w:tc>
          <w:tcPr>
            <w:tcW w:w="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AA3399" w14:textId="77777777" w:rsidR="00122536" w:rsidRDefault="00000000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:</w:t>
            </w:r>
          </w:p>
        </w:tc>
        <w:tc>
          <w:tcPr>
            <w:tcW w:w="62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8A5FBA" w14:textId="77777777" w:rsidR="00122536" w:rsidRDefault="00000000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..........................................................</w:t>
            </w:r>
          </w:p>
        </w:tc>
      </w:tr>
      <w:tr w:rsidR="00122536" w14:paraId="6EBA1D67" w14:textId="77777777"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2A1493" w14:textId="77777777" w:rsidR="00122536" w:rsidRDefault="00000000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sz w:val="24"/>
                <w:szCs w:val="24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Faks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 numarası</w:t>
            </w:r>
          </w:p>
        </w:tc>
        <w:tc>
          <w:tcPr>
            <w:tcW w:w="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641595" w14:textId="77777777" w:rsidR="00122536" w:rsidRDefault="00000000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:</w:t>
            </w:r>
          </w:p>
        </w:tc>
        <w:tc>
          <w:tcPr>
            <w:tcW w:w="62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9CC839" w14:textId="77777777" w:rsidR="00122536" w:rsidRDefault="00000000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..........................................................</w:t>
            </w:r>
          </w:p>
        </w:tc>
      </w:tr>
      <w:tr w:rsidR="00122536" w14:paraId="1A6B74C8" w14:textId="77777777"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06EB6E" w14:textId="77777777" w:rsidR="00122536" w:rsidRDefault="00000000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İnternet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Adresi</w:t>
            </w:r>
            <w:proofErr w:type="spellEnd"/>
          </w:p>
        </w:tc>
        <w:tc>
          <w:tcPr>
            <w:tcW w:w="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82D446" w14:textId="77777777" w:rsidR="00122536" w:rsidRDefault="00000000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:</w:t>
            </w:r>
          </w:p>
        </w:tc>
        <w:tc>
          <w:tcPr>
            <w:tcW w:w="62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1637E8" w14:textId="77777777" w:rsidR="00122536" w:rsidRDefault="00000000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..........................................................</w:t>
            </w:r>
          </w:p>
        </w:tc>
      </w:tr>
      <w:tr w:rsidR="00122536" w14:paraId="096FC41F" w14:textId="77777777"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6BEAA9" w14:textId="77777777" w:rsidR="00122536" w:rsidRDefault="00000000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Elektronik Posta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Adresi</w:t>
            </w:r>
            <w:proofErr w:type="spellEnd"/>
          </w:p>
        </w:tc>
        <w:tc>
          <w:tcPr>
            <w:tcW w:w="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160C3D" w14:textId="77777777" w:rsidR="00122536" w:rsidRDefault="00000000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:</w:t>
            </w:r>
          </w:p>
        </w:tc>
        <w:tc>
          <w:tcPr>
            <w:tcW w:w="62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E07EDD" w14:textId="77777777" w:rsidR="00122536" w:rsidRDefault="00000000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...........................................................</w:t>
            </w:r>
          </w:p>
        </w:tc>
      </w:tr>
      <w:tr w:rsidR="00122536" w14:paraId="3050B458" w14:textId="77777777"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C398F4" w14:textId="77777777" w:rsidR="00122536" w:rsidRDefault="00000000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sz w:val="24"/>
                <w:szCs w:val="24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Kayıtlı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 Elektronik Posta</w:t>
            </w:r>
          </w:p>
        </w:tc>
        <w:tc>
          <w:tcPr>
            <w:tcW w:w="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CF8B41" w14:textId="77777777" w:rsidR="00122536" w:rsidRDefault="00000000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:</w:t>
            </w:r>
          </w:p>
        </w:tc>
        <w:tc>
          <w:tcPr>
            <w:tcW w:w="62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1E0273" w14:textId="77777777" w:rsidR="00122536" w:rsidRDefault="00000000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...........................................................</w:t>
            </w:r>
          </w:p>
        </w:tc>
      </w:tr>
    </w:tbl>
    <w:p w14:paraId="23236126" w14:textId="77777777" w:rsidR="00122536" w:rsidRDefault="00122536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</w:p>
    <w:p w14:paraId="1F52A5BB" w14:textId="77777777" w:rsidR="00122536" w:rsidRDefault="00000000" w:rsidP="00AB7A36">
      <w:pPr>
        <w:widowControl w:val="0"/>
        <w:shd w:val="clear" w:color="auto" w:fill="FFFFFF"/>
        <w:tabs>
          <w:tab w:val="left" w:pos="9315"/>
        </w:tabs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Taraflar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yukarıda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yazılı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adreslerini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tebligat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adreslerinin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yasal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tebligata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uygun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adresleri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olduğunu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adreslere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yapılacak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tebligatların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geçerli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olacağını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adres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değişikliklerinde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meydana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gelecek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değişiklikleri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geç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5 (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beş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)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günü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içerisinde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karşı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bildirmeyi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aksi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takdirde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işbu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belirtilen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adreslere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yapılacak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tebligatların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bildirimlerin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geçerli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yasal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sayılacağını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Tarafları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bağlayacağını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beyan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kabul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taahhüt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etmişlerdir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40ACAFE1" w14:textId="77777777" w:rsidR="00122536" w:rsidRDefault="00122536" w:rsidP="00AB7A36">
      <w:pPr>
        <w:widowControl w:val="0"/>
        <w:shd w:val="clear" w:color="auto" w:fill="FFFFFF"/>
        <w:tabs>
          <w:tab w:val="left" w:pos="9315"/>
        </w:tabs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</w:p>
    <w:p w14:paraId="3BE42660" w14:textId="77777777" w:rsidR="00122536" w:rsidRDefault="00000000" w:rsidP="00AB7A36">
      <w:pPr>
        <w:widowControl w:val="0"/>
        <w:shd w:val="clear" w:color="auto" w:fill="FFFFFF"/>
        <w:tabs>
          <w:tab w:val="left" w:pos="9315"/>
        </w:tabs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TTK Madde 18/3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uyarınca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yapılacak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bildirimler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(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diğer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temerrüde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düşürmeye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sözleşmeyi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feshe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sözleşmeden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dönmeye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ilişkin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ihbarlar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ihtarlar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) noter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aracılığı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iadeli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taahhütlü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mektup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yoluyla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yapılacaktır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 </w:t>
      </w:r>
    </w:p>
    <w:p w14:paraId="3AA11056" w14:textId="77777777" w:rsidR="00122536" w:rsidRDefault="00122536" w:rsidP="00AB7A36">
      <w:pPr>
        <w:widowControl w:val="0"/>
        <w:shd w:val="clear" w:color="auto" w:fill="FFFFFF"/>
        <w:tabs>
          <w:tab w:val="left" w:pos="9315"/>
        </w:tabs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</w:p>
    <w:p w14:paraId="4FFC7674" w14:textId="77777777" w:rsidR="00122536" w:rsidRDefault="00000000" w:rsidP="00AB7A36">
      <w:pPr>
        <w:widowControl w:val="0"/>
        <w:shd w:val="clear" w:color="auto" w:fill="FFFFFF"/>
        <w:tabs>
          <w:tab w:val="left" w:pos="9315"/>
        </w:tabs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sz w:val="24"/>
          <w:szCs w:val="24"/>
        </w:rPr>
        <w:t>TEDARİKÇİ’nin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noter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kanalı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DAĞITIM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ŞİRKETİ’ne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karşı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yetkili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kıldığı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vekiline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elden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teslim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edilen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tebliğler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doğrudan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TEDARİKÇİ’ye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tebliğ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edilmiş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kabul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edilecektir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Bu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durumda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TEDARİKÇİ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adresine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tekrar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tebligat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yapılmayacaktır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2359175C" w14:textId="77777777" w:rsidR="00122536" w:rsidRDefault="00122536" w:rsidP="00AB7A36">
      <w:pPr>
        <w:widowControl w:val="0"/>
        <w:shd w:val="clear" w:color="auto" w:fill="FFFFFF"/>
        <w:tabs>
          <w:tab w:val="left" w:pos="9315"/>
        </w:tabs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</w:p>
    <w:p w14:paraId="2BE1E862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t xml:space="preserve">Madde 2: KONU  </w:t>
      </w:r>
    </w:p>
    <w:p w14:paraId="149CC7C7" w14:textId="77777777" w:rsidR="00122536" w:rsidRDefault="00000000" w:rsidP="00AB7A36">
      <w:pPr>
        <w:widowControl w:val="0"/>
        <w:shd w:val="clear" w:color="auto" w:fill="FFFFFF"/>
        <w:tabs>
          <w:tab w:val="left" w:pos="9315"/>
        </w:tabs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sz w:val="24"/>
          <w:szCs w:val="24"/>
        </w:rPr>
        <w:t>İşbu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konusu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DAĞITIM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ŞİRKETİ’nin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doğalgaz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ihtiyacının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TEDARİKÇİ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tarafından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CNG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karşılanması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DAĞITIM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ŞİRKETİ’nin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CNG’yi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kullanırken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gereksinim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duyacağı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CNG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Sisteminin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(CNG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stok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üniteleri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kademe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basınç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Regülasyon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ölçümleme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grubunun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bulunduğu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bütünü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ifade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etmektedir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.) TEDARİKÇİ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tarafından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DAĞITIM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ŞİRKETİ’nin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kullanımına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ariyeten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bırakılmasını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oluşturmakta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olup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TEDARİKÇİ’nin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satışa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sunduğu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CNG’nin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müteakip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maddelerde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yer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alan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şartlar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çerçevesinde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DAĞITIM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ŞİRKETİ’ne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satışını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teslimatını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buna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ilişkin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Tarafların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yükümlülüklerini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düzenlemektedir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5DA8DE67" w14:textId="77777777" w:rsidR="00122536" w:rsidRDefault="00122536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b/>
          <w:sz w:val="24"/>
          <w:szCs w:val="24"/>
          <w:u w:val="single"/>
        </w:rPr>
      </w:pPr>
    </w:p>
    <w:p w14:paraId="32690FB4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t>Madde 3: DAYANAK</w:t>
      </w:r>
    </w:p>
    <w:p w14:paraId="038C30A8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İş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; 4646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sayılı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Doğal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Gaz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Piyasası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Kanunu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EPDK’nın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almış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olduğu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Kurul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Kararlarına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dayanılarak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hazırlanmıştır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5FA05299" w14:textId="77777777" w:rsidR="00F44D9B" w:rsidRDefault="00F44D9B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b/>
          <w:sz w:val="24"/>
          <w:szCs w:val="24"/>
          <w:u w:val="single"/>
        </w:rPr>
      </w:pPr>
    </w:p>
    <w:p w14:paraId="34333C5A" w14:textId="3EABCB3A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lastRenderedPageBreak/>
        <w:t>Madde 4: TANIMLAR</w:t>
      </w:r>
    </w:p>
    <w:p w14:paraId="2C9F1FB0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İş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(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aksine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hüküm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bulunmadıkça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);</w:t>
      </w:r>
    </w:p>
    <w:p w14:paraId="6F8F785A" w14:textId="77777777" w:rsidR="00122536" w:rsidRDefault="00000000" w:rsidP="00AB7A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17"/>
        </w:tabs>
        <w:spacing w:line="240" w:lineRule="auto"/>
        <w:ind w:left="0" w:hanging="2"/>
        <w:jc w:val="both"/>
        <w:outlineLvl w:val="9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BOTAŞ</w:t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ab/>
        <w:t>: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Boru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Hatları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ile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Petrol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Taşıma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Anonim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Şirketi’ni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>,</w:t>
      </w:r>
    </w:p>
    <w:p w14:paraId="6E091798" w14:textId="77777777" w:rsidR="00122536" w:rsidRDefault="00000000" w:rsidP="00AB7A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17"/>
        </w:tabs>
        <w:spacing w:line="240" w:lineRule="auto"/>
        <w:ind w:left="0" w:hanging="2"/>
        <w:jc w:val="both"/>
        <w:outlineLvl w:val="9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EPDK</w:t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ab/>
        <w:t>: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Enerji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Piyasası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Düzenleme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Kurumu’nu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>,</w:t>
      </w:r>
    </w:p>
    <w:p w14:paraId="6DDB08A5" w14:textId="77777777" w:rsidR="00122536" w:rsidRDefault="00000000" w:rsidP="00AB7A36">
      <w:pPr>
        <w:ind w:left="0" w:hanging="2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DAĞITIM ŞİRKETİ</w:t>
      </w:r>
      <w:r>
        <w:rPr>
          <w:rFonts w:ascii="Arial Narrow" w:eastAsia="Arial Narrow" w:hAnsi="Arial Narrow" w:cs="Arial Narrow"/>
          <w:b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sz w:val="24"/>
          <w:szCs w:val="24"/>
        </w:rPr>
        <w:tab/>
        <w:t xml:space="preserve">: </w:t>
      </w:r>
      <w:r>
        <w:rPr>
          <w:rFonts w:ascii="Arial Narrow" w:eastAsia="Arial Narrow" w:hAnsi="Arial Narrow" w:cs="Arial Narrow"/>
          <w:sz w:val="24"/>
          <w:szCs w:val="24"/>
        </w:rPr>
        <w:t>TOROSGAZ ISPARTA BURDUR DOĞALGAZ DAĞITIM A.Ş.’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ni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,</w:t>
      </w:r>
    </w:p>
    <w:p w14:paraId="06E78779" w14:textId="77777777" w:rsidR="00122536" w:rsidRDefault="00000000" w:rsidP="00AB7A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outlineLvl w:val="9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TEDARİKÇİ</w:t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ab/>
        <w:t>: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CNG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İletim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Dağıtım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Lisansı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sahibi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tüzel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kişiyi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>,</w:t>
      </w:r>
    </w:p>
    <w:p w14:paraId="7B44E53A" w14:textId="77777777" w:rsidR="00122536" w:rsidRDefault="00000000" w:rsidP="00AB7A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outlineLvl w:val="9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CNG (</w:t>
      </w:r>
      <w:proofErr w:type="spellStart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Sıkıştırılmış</w:t>
      </w:r>
      <w:proofErr w:type="spellEnd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Doğal</w:t>
      </w:r>
      <w:proofErr w:type="spellEnd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Gaz)</w:t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ab/>
        <w:t>: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Doğal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gazın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basınçlandırılmış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gaz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halini</w:t>
      </w:r>
      <w:proofErr w:type="spellEnd"/>
    </w:p>
    <w:p w14:paraId="1D1ACBB9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b/>
          <w:sz w:val="24"/>
          <w:szCs w:val="24"/>
        </w:rPr>
        <w:t>Fiili</w:t>
      </w:r>
      <w:proofErr w:type="spellEnd"/>
      <w:r>
        <w:rPr>
          <w:rFonts w:ascii="Arial Narrow" w:eastAsia="Arial Narrow" w:hAnsi="Arial Narrow" w:cs="Arial Narrow"/>
          <w:b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4"/>
          <w:szCs w:val="24"/>
        </w:rPr>
        <w:t>Üst</w:t>
      </w:r>
      <w:proofErr w:type="spellEnd"/>
      <w:r>
        <w:rPr>
          <w:rFonts w:ascii="Arial Narrow" w:eastAsia="Arial Narrow" w:hAnsi="Arial Narrow" w:cs="Arial Narrow"/>
          <w:b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4"/>
          <w:szCs w:val="24"/>
        </w:rPr>
        <w:t>Isıl</w:t>
      </w:r>
      <w:proofErr w:type="spellEnd"/>
      <w:r>
        <w:rPr>
          <w:rFonts w:ascii="Arial Narrow" w:eastAsia="Arial Narrow" w:hAnsi="Arial Narrow" w:cs="Arial Narrow"/>
          <w:b/>
          <w:sz w:val="24"/>
          <w:szCs w:val="24"/>
        </w:rPr>
        <w:t xml:space="preserve"> Değer</w:t>
      </w:r>
      <w:r>
        <w:rPr>
          <w:rFonts w:ascii="Arial Narrow" w:eastAsia="Arial Narrow" w:hAnsi="Arial Narrow" w:cs="Arial Narrow"/>
          <w:b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sz w:val="24"/>
          <w:szCs w:val="24"/>
        </w:rPr>
        <w:tab/>
        <w:t>: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Doğal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gazın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ilgili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tahakkuk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dönemi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içindeki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her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gün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için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tespit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edilen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üst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ısıl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değerlerinin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o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tahakkuk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dönemi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için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hesaplanan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metreküp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cinsinden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hacimsel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akış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ağırlıklı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ortalamasını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,</w:t>
      </w:r>
    </w:p>
    <w:p w14:paraId="2806302E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b/>
          <w:sz w:val="24"/>
          <w:szCs w:val="24"/>
        </w:rPr>
        <w:t>Standart</w:t>
      </w:r>
      <w:proofErr w:type="spellEnd"/>
      <w:r>
        <w:rPr>
          <w:rFonts w:ascii="Arial Narrow" w:eastAsia="Arial Narrow" w:hAnsi="Arial Narrow" w:cs="Arial Narrow"/>
          <w:b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4"/>
          <w:szCs w:val="24"/>
        </w:rPr>
        <w:t>Metreküp</w:t>
      </w:r>
      <w:proofErr w:type="spellEnd"/>
      <w:r>
        <w:rPr>
          <w:rFonts w:ascii="Arial Narrow" w:eastAsia="Arial Narrow" w:hAnsi="Arial Narrow" w:cs="Arial Narrow"/>
          <w:b/>
          <w:sz w:val="24"/>
          <w:szCs w:val="24"/>
        </w:rPr>
        <w:t xml:space="preserve"> (SM³)</w:t>
      </w:r>
      <w:r>
        <w:rPr>
          <w:rFonts w:ascii="Arial Narrow" w:eastAsia="Arial Narrow" w:hAnsi="Arial Narrow" w:cs="Arial Narrow"/>
          <w:b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sz w:val="24"/>
          <w:szCs w:val="24"/>
        </w:rPr>
        <w:tab/>
        <w:t>:</w:t>
      </w:r>
      <w:r>
        <w:rPr>
          <w:rFonts w:ascii="Arial Narrow" w:eastAsia="Arial Narrow" w:hAnsi="Arial Narrow" w:cs="Arial Narrow"/>
          <w:sz w:val="24"/>
          <w:szCs w:val="24"/>
        </w:rPr>
        <w:t xml:space="preserve"> 15 </w:t>
      </w:r>
      <w:proofErr w:type="spellStart"/>
      <w:r>
        <w:rPr>
          <w:rFonts w:ascii="Arial Narrow" w:eastAsia="Arial Narrow" w:hAnsi="Arial Narrow" w:cs="Arial Narrow"/>
          <w:sz w:val="24"/>
          <w:szCs w:val="24"/>
          <w:vertAlign w:val="superscript"/>
        </w:rPr>
        <w:t>o</w:t>
      </w:r>
      <w:r>
        <w:rPr>
          <w:rFonts w:ascii="Arial Narrow" w:eastAsia="Arial Narrow" w:hAnsi="Arial Narrow" w:cs="Arial Narrow"/>
          <w:sz w:val="24"/>
          <w:szCs w:val="24"/>
        </w:rPr>
        <w:t>C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sıcaklıkta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1.01325 Bar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mutlak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basınçta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1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metreküplük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hacmi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dolduran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buharı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içermeyen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Üst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Isıl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Değeri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9.155 kcal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doğalgaz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miktarını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,</w:t>
      </w:r>
    </w:p>
    <w:p w14:paraId="1073227D" w14:textId="77777777" w:rsidR="00122536" w:rsidRDefault="00000000" w:rsidP="00AB7A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17"/>
        </w:tabs>
        <w:spacing w:line="240" w:lineRule="auto"/>
        <w:ind w:left="0" w:hanging="2"/>
        <w:jc w:val="both"/>
        <w:outlineLvl w:val="9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Teslim </w:t>
      </w:r>
      <w:proofErr w:type="spellStart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Noktası</w:t>
      </w:r>
      <w:proofErr w:type="spellEnd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ab/>
        <w:t xml:space="preserve">      </w:t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ab/>
        <w:t>: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CNG’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nin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mülkiyetinin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riskinin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DAĞITIM ŞİRKETİ ne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geçtiği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DAĞITIM ŞİRKETİ ne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teslim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edildiği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Basınç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Düşürme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>/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veya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Ölçüm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İstasyonunun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giriş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vanasının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giriş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tarafını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ifade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eder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>.</w:t>
      </w:r>
    </w:p>
    <w:p w14:paraId="2BFEDDB8" w14:textId="77777777" w:rsidR="00122536" w:rsidRDefault="00122536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</w:p>
    <w:p w14:paraId="6B8C9A2F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t>Madde 5: İŞİN TANIMI</w:t>
      </w:r>
    </w:p>
    <w:p w14:paraId="0C03DBB6" w14:textId="6429CFAF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 w:rsidRPr="00AD1515">
        <w:rPr>
          <w:rFonts w:ascii="Arial Narrow" w:eastAsia="Arial Narrow" w:hAnsi="Arial Narrow" w:cs="Arial Narrow"/>
          <w:sz w:val="24"/>
          <w:szCs w:val="24"/>
        </w:rPr>
        <w:t xml:space="preserve">DAĞITIM </w:t>
      </w:r>
      <w:proofErr w:type="spellStart"/>
      <w:r w:rsidRPr="00AD1515">
        <w:rPr>
          <w:rFonts w:ascii="Arial Narrow" w:eastAsia="Arial Narrow" w:hAnsi="Arial Narrow" w:cs="Arial Narrow"/>
          <w:sz w:val="24"/>
          <w:szCs w:val="24"/>
        </w:rPr>
        <w:t>ŞİRKETİ’nin</w:t>
      </w:r>
      <w:proofErr w:type="spellEnd"/>
      <w:r w:rsidRPr="00AD1515"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sz w:val="24"/>
          <w:szCs w:val="24"/>
        </w:rPr>
        <w:t>lisans</w:t>
      </w:r>
      <w:proofErr w:type="spellEnd"/>
      <w:r w:rsidRPr="00AD1515"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sz w:val="24"/>
          <w:szCs w:val="24"/>
        </w:rPr>
        <w:t>alanında</w:t>
      </w:r>
      <w:proofErr w:type="spellEnd"/>
      <w:r w:rsidRPr="00AD1515"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sz w:val="24"/>
          <w:szCs w:val="24"/>
        </w:rPr>
        <w:t>yer</w:t>
      </w:r>
      <w:proofErr w:type="spellEnd"/>
      <w:r w:rsidRPr="00AD1515"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sz w:val="24"/>
          <w:szCs w:val="24"/>
        </w:rPr>
        <w:t>alan</w:t>
      </w:r>
      <w:proofErr w:type="spellEnd"/>
      <w:r w:rsidR="00F44D9B" w:rsidRPr="00AD1515">
        <w:rPr>
          <w:rFonts w:ascii="Arial Narrow" w:eastAsia="Arial Narrow" w:hAnsi="Arial Narrow" w:cs="Arial Narrow"/>
          <w:b/>
          <w:sz w:val="24"/>
          <w:szCs w:val="24"/>
        </w:rPr>
        <w:t xml:space="preserve"> </w:t>
      </w:r>
      <w:proofErr w:type="spellStart"/>
      <w:proofErr w:type="gramStart"/>
      <w:r w:rsidR="00F44D9B" w:rsidRPr="00AD1515">
        <w:rPr>
          <w:rFonts w:ascii="Arial Narrow" w:eastAsia="Arial Narrow" w:hAnsi="Arial Narrow" w:cs="Arial Narrow"/>
          <w:b/>
          <w:sz w:val="24"/>
          <w:szCs w:val="24"/>
        </w:rPr>
        <w:t>Senirkent</w:t>
      </w:r>
      <w:proofErr w:type="spellEnd"/>
      <w:r w:rsidRPr="00AD1515">
        <w:rPr>
          <w:rFonts w:ascii="Arial Narrow" w:eastAsia="Arial Narrow" w:hAnsi="Arial Narrow" w:cs="Arial Narrow"/>
          <w:b/>
          <w:sz w:val="24"/>
          <w:szCs w:val="24"/>
        </w:rPr>
        <w:t>(</w:t>
      </w:r>
      <w:proofErr w:type="gramEnd"/>
      <w:r w:rsidR="00F44D9B" w:rsidRPr="00AD1515">
        <w:rPr>
          <w:rFonts w:ascii="Arial Narrow" w:eastAsia="Arial Narrow" w:hAnsi="Arial Narrow" w:cs="Arial Narrow"/>
          <w:b/>
          <w:sz w:val="24"/>
          <w:szCs w:val="24"/>
        </w:rPr>
        <w:t>ISPARTA</w:t>
      </w:r>
      <w:r w:rsidRPr="00AD1515">
        <w:rPr>
          <w:rFonts w:ascii="Arial Narrow" w:eastAsia="Arial Narrow" w:hAnsi="Arial Narrow" w:cs="Arial Narrow"/>
          <w:b/>
          <w:sz w:val="24"/>
          <w:szCs w:val="24"/>
        </w:rPr>
        <w:t>),</w:t>
      </w:r>
      <w:r w:rsidR="00F44D9B" w:rsidRPr="00AD1515">
        <w:rPr>
          <w:rFonts w:ascii="Arial Narrow" w:eastAsia="Arial Narrow" w:hAnsi="Arial Narrow" w:cs="Arial Narrow"/>
          <w:b/>
          <w:sz w:val="24"/>
          <w:szCs w:val="24"/>
        </w:rPr>
        <w:t xml:space="preserve"> </w:t>
      </w:r>
      <w:proofErr w:type="spellStart"/>
      <w:proofErr w:type="gramStart"/>
      <w:r w:rsidR="00F44D9B" w:rsidRPr="00AD1515">
        <w:rPr>
          <w:rFonts w:ascii="Arial Narrow" w:eastAsia="Arial Narrow" w:hAnsi="Arial Narrow" w:cs="Arial Narrow"/>
          <w:b/>
          <w:sz w:val="24"/>
          <w:szCs w:val="24"/>
        </w:rPr>
        <w:t>Uluborlu</w:t>
      </w:r>
      <w:proofErr w:type="spellEnd"/>
      <w:r w:rsidRPr="00AD1515">
        <w:rPr>
          <w:rFonts w:ascii="Arial Narrow" w:eastAsia="Arial Narrow" w:hAnsi="Arial Narrow" w:cs="Arial Narrow"/>
          <w:b/>
          <w:sz w:val="24"/>
          <w:szCs w:val="24"/>
        </w:rPr>
        <w:t>(</w:t>
      </w:r>
      <w:proofErr w:type="gramEnd"/>
      <w:r w:rsidR="00F44D9B" w:rsidRPr="00AD1515">
        <w:rPr>
          <w:rFonts w:ascii="Arial Narrow" w:eastAsia="Arial Narrow" w:hAnsi="Arial Narrow" w:cs="Arial Narrow"/>
          <w:b/>
          <w:sz w:val="24"/>
          <w:szCs w:val="24"/>
        </w:rPr>
        <w:t>ISPARTA</w:t>
      </w:r>
      <w:r w:rsidRPr="00AD1515">
        <w:rPr>
          <w:rFonts w:ascii="Arial Narrow" w:eastAsia="Arial Narrow" w:hAnsi="Arial Narrow" w:cs="Arial Narrow"/>
          <w:b/>
          <w:sz w:val="24"/>
          <w:szCs w:val="24"/>
        </w:rPr>
        <w:t>)</w:t>
      </w:r>
      <w:r w:rsidR="00F44D9B" w:rsidRPr="00AD1515"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proofErr w:type="gramStart"/>
      <w:r w:rsidR="00F44D9B" w:rsidRPr="00AD1515">
        <w:rPr>
          <w:rFonts w:ascii="Arial Narrow" w:eastAsia="Arial Narrow" w:hAnsi="Arial Narrow" w:cs="Arial Narrow"/>
          <w:b/>
          <w:sz w:val="24"/>
          <w:szCs w:val="24"/>
        </w:rPr>
        <w:t>Gelendost</w:t>
      </w:r>
      <w:proofErr w:type="spellEnd"/>
      <w:r w:rsidR="00F44D9B" w:rsidRPr="00AD1515">
        <w:rPr>
          <w:rFonts w:ascii="Arial Narrow" w:eastAsia="Arial Narrow" w:hAnsi="Arial Narrow" w:cs="Arial Narrow"/>
          <w:b/>
          <w:sz w:val="24"/>
          <w:szCs w:val="24"/>
        </w:rPr>
        <w:t>(</w:t>
      </w:r>
      <w:proofErr w:type="gramEnd"/>
      <w:r w:rsidR="00F44D9B" w:rsidRPr="00AD1515">
        <w:rPr>
          <w:rFonts w:ascii="Arial Narrow" w:eastAsia="Arial Narrow" w:hAnsi="Arial Narrow" w:cs="Arial Narrow"/>
          <w:b/>
          <w:sz w:val="24"/>
          <w:szCs w:val="24"/>
        </w:rPr>
        <w:t xml:space="preserve">ISPARTA), </w:t>
      </w:r>
      <w:proofErr w:type="spellStart"/>
      <w:proofErr w:type="gramStart"/>
      <w:r w:rsidR="00F44D9B" w:rsidRPr="00AD1515">
        <w:rPr>
          <w:rFonts w:ascii="Arial Narrow" w:eastAsia="Arial Narrow" w:hAnsi="Arial Narrow" w:cs="Arial Narrow"/>
          <w:b/>
          <w:sz w:val="24"/>
          <w:szCs w:val="24"/>
        </w:rPr>
        <w:t>Karamanlı</w:t>
      </w:r>
      <w:proofErr w:type="spellEnd"/>
      <w:r w:rsidR="00F44D9B" w:rsidRPr="00AD1515">
        <w:rPr>
          <w:rFonts w:ascii="Arial Narrow" w:eastAsia="Arial Narrow" w:hAnsi="Arial Narrow" w:cs="Arial Narrow"/>
          <w:b/>
          <w:sz w:val="24"/>
          <w:szCs w:val="24"/>
        </w:rPr>
        <w:t>(</w:t>
      </w:r>
      <w:proofErr w:type="gramEnd"/>
      <w:r w:rsidR="00F44D9B" w:rsidRPr="00AD1515">
        <w:rPr>
          <w:rFonts w:ascii="Arial Narrow" w:eastAsia="Arial Narrow" w:hAnsi="Arial Narrow" w:cs="Arial Narrow"/>
          <w:b/>
          <w:sz w:val="24"/>
          <w:szCs w:val="24"/>
        </w:rPr>
        <w:t xml:space="preserve">BURDUR), </w:t>
      </w:r>
      <w:proofErr w:type="spellStart"/>
      <w:r w:rsidR="00F44D9B" w:rsidRPr="00AD1515">
        <w:rPr>
          <w:rFonts w:ascii="Arial Narrow" w:eastAsia="Arial Narrow" w:hAnsi="Arial Narrow" w:cs="Arial Narrow"/>
          <w:b/>
          <w:sz w:val="24"/>
          <w:szCs w:val="24"/>
        </w:rPr>
        <w:t>Tefenni</w:t>
      </w:r>
      <w:proofErr w:type="spellEnd"/>
      <w:r w:rsidR="00F44D9B" w:rsidRPr="00AD1515">
        <w:rPr>
          <w:rFonts w:ascii="Arial Narrow" w:eastAsia="Arial Narrow" w:hAnsi="Arial Narrow" w:cs="Arial Narrow"/>
          <w:b/>
          <w:sz w:val="24"/>
          <w:szCs w:val="24"/>
        </w:rPr>
        <w:t xml:space="preserve"> (BURDUR), </w:t>
      </w:r>
      <w:proofErr w:type="spellStart"/>
      <w:proofErr w:type="gramStart"/>
      <w:r w:rsidR="00F44D9B" w:rsidRPr="00AD1515">
        <w:rPr>
          <w:rFonts w:ascii="Arial Narrow" w:eastAsia="Arial Narrow" w:hAnsi="Arial Narrow" w:cs="Arial Narrow"/>
          <w:b/>
          <w:sz w:val="24"/>
          <w:szCs w:val="24"/>
        </w:rPr>
        <w:t>Yeşilova</w:t>
      </w:r>
      <w:proofErr w:type="spellEnd"/>
      <w:r w:rsidR="00F44D9B" w:rsidRPr="00AD1515">
        <w:rPr>
          <w:rFonts w:ascii="Arial Narrow" w:eastAsia="Arial Narrow" w:hAnsi="Arial Narrow" w:cs="Arial Narrow"/>
          <w:b/>
          <w:sz w:val="24"/>
          <w:szCs w:val="24"/>
        </w:rPr>
        <w:t>(</w:t>
      </w:r>
      <w:proofErr w:type="gramEnd"/>
      <w:r w:rsidR="00F44D9B" w:rsidRPr="00AD1515">
        <w:rPr>
          <w:rFonts w:ascii="Arial Narrow" w:eastAsia="Arial Narrow" w:hAnsi="Arial Narrow" w:cs="Arial Narrow"/>
          <w:b/>
          <w:sz w:val="24"/>
          <w:szCs w:val="24"/>
        </w:rPr>
        <w:t>BURDUR)</w:t>
      </w:r>
      <w:r w:rsidR="00F44D9B" w:rsidRPr="00AD1515"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sz w:val="24"/>
          <w:szCs w:val="24"/>
        </w:rPr>
        <w:t>adresinde</w:t>
      </w:r>
      <w:proofErr w:type="spellEnd"/>
      <w:r w:rsidRPr="00AD1515"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sz w:val="24"/>
          <w:szCs w:val="24"/>
        </w:rPr>
        <w:t>yerleşik</w:t>
      </w:r>
      <w:proofErr w:type="spellEnd"/>
      <w:r w:rsidRPr="00AD1515"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sz w:val="24"/>
          <w:szCs w:val="24"/>
        </w:rPr>
        <w:t>teslim</w:t>
      </w:r>
      <w:proofErr w:type="spellEnd"/>
      <w:r w:rsidRPr="00AD1515"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sz w:val="24"/>
          <w:szCs w:val="24"/>
        </w:rPr>
        <w:t>noktasına</w:t>
      </w:r>
      <w:proofErr w:type="spellEnd"/>
      <w:r w:rsidRPr="00AD1515"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 w:rsidRPr="00AD1515">
        <w:rPr>
          <w:rFonts w:ascii="Arial Narrow" w:eastAsia="Arial Narrow" w:hAnsi="Arial Narrow" w:cs="Arial Narrow"/>
          <w:sz w:val="24"/>
          <w:szCs w:val="24"/>
        </w:rPr>
        <w:t>talep</w:t>
      </w:r>
      <w:proofErr w:type="spellEnd"/>
      <w:r w:rsidRPr="00AD1515"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sz w:val="24"/>
          <w:szCs w:val="24"/>
        </w:rPr>
        <w:t>edilen</w:t>
      </w:r>
      <w:proofErr w:type="spellEnd"/>
      <w:r w:rsidRPr="00AD1515">
        <w:rPr>
          <w:rFonts w:ascii="Arial Narrow" w:eastAsia="Arial Narrow" w:hAnsi="Arial Narrow" w:cs="Arial Narrow"/>
          <w:sz w:val="24"/>
          <w:szCs w:val="24"/>
        </w:rPr>
        <w:t xml:space="preserve"> zaman </w:t>
      </w:r>
      <w:proofErr w:type="spellStart"/>
      <w:r w:rsidRPr="00AD1515">
        <w:rPr>
          <w:rFonts w:ascii="Arial Narrow" w:eastAsia="Arial Narrow" w:hAnsi="Arial Narrow" w:cs="Arial Narrow"/>
          <w:sz w:val="24"/>
          <w:szCs w:val="24"/>
        </w:rPr>
        <w:t>dilimde</w:t>
      </w:r>
      <w:proofErr w:type="spellEnd"/>
      <w:r w:rsidRPr="00AD1515"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 w:rsidRPr="00AD1515"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sz w:val="24"/>
          <w:szCs w:val="24"/>
        </w:rPr>
        <w:t>miktarda</w:t>
      </w:r>
      <w:proofErr w:type="spellEnd"/>
      <w:r w:rsidRPr="00AD1515">
        <w:rPr>
          <w:rFonts w:ascii="Arial Narrow" w:eastAsia="Arial Narrow" w:hAnsi="Arial Narrow" w:cs="Arial Narrow"/>
          <w:sz w:val="24"/>
          <w:szCs w:val="24"/>
        </w:rPr>
        <w:t xml:space="preserve"> CNG’ </w:t>
      </w:r>
      <w:proofErr w:type="spellStart"/>
      <w:r w:rsidRPr="00AD1515">
        <w:rPr>
          <w:rFonts w:ascii="Arial Narrow" w:eastAsia="Arial Narrow" w:hAnsi="Arial Narrow" w:cs="Arial Narrow"/>
          <w:sz w:val="24"/>
          <w:szCs w:val="24"/>
        </w:rPr>
        <w:t>nin</w:t>
      </w:r>
      <w:proofErr w:type="spellEnd"/>
      <w:r w:rsidRPr="00AD1515"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sz w:val="24"/>
          <w:szCs w:val="24"/>
        </w:rPr>
        <w:t>teslim</w:t>
      </w:r>
      <w:proofErr w:type="spellEnd"/>
      <w:r w:rsidRPr="00AD1515"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sz w:val="24"/>
          <w:szCs w:val="24"/>
        </w:rPr>
        <w:t>edilerek</w:t>
      </w:r>
      <w:proofErr w:type="spellEnd"/>
      <w:r w:rsidRPr="00AD1515"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 w:rsidRPr="00AD1515">
        <w:rPr>
          <w:rFonts w:ascii="Arial Narrow" w:eastAsia="Arial Narrow" w:hAnsi="Arial Narrow" w:cs="Arial Narrow"/>
          <w:sz w:val="24"/>
          <w:szCs w:val="24"/>
        </w:rPr>
        <w:t>tesise</w:t>
      </w:r>
      <w:proofErr w:type="spellEnd"/>
      <w:r w:rsidRPr="00AD1515"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sz w:val="24"/>
          <w:szCs w:val="24"/>
        </w:rPr>
        <w:t>boşaltım</w:t>
      </w:r>
      <w:proofErr w:type="spellEnd"/>
      <w:r w:rsidRPr="00AD1515"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sz w:val="24"/>
          <w:szCs w:val="24"/>
        </w:rPr>
        <w:t>işidir</w:t>
      </w:r>
      <w:proofErr w:type="spellEnd"/>
      <w:r w:rsidRPr="00AD1515">
        <w:rPr>
          <w:rFonts w:ascii="Arial Narrow" w:eastAsia="Arial Narrow" w:hAnsi="Arial Narrow" w:cs="Arial Narrow"/>
          <w:sz w:val="24"/>
          <w:szCs w:val="24"/>
        </w:rPr>
        <w:t>.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</w:p>
    <w:p w14:paraId="0B10987B" w14:textId="77777777" w:rsidR="00122536" w:rsidRDefault="00122536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</w:p>
    <w:p w14:paraId="16B6657A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t>Madde 6: SÖZLEŞME MİKTARI VE ÇEKİŞ YÜKÜMLÜLÜKLERİ</w:t>
      </w:r>
    </w:p>
    <w:p w14:paraId="6E5FB509" w14:textId="77777777" w:rsidR="00122536" w:rsidRDefault="00000000" w:rsidP="00AB7A3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315"/>
        </w:tabs>
        <w:spacing w:line="240" w:lineRule="auto"/>
        <w:ind w:left="0" w:hanging="2"/>
        <w:jc w:val="both"/>
        <w:outlineLvl w:val="9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6.1.   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Sözleşme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Miktarı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Teslim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Noktalarına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Göre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Dağılımı</w:t>
      </w:r>
      <w:proofErr w:type="spellEnd"/>
    </w:p>
    <w:p w14:paraId="68B1118E" w14:textId="77777777" w:rsidR="00122536" w:rsidRDefault="00000000" w:rsidP="00AB7A3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315"/>
        </w:tabs>
        <w:spacing w:line="240" w:lineRule="auto"/>
        <w:ind w:left="0" w:hanging="2"/>
        <w:jc w:val="both"/>
        <w:outlineLvl w:val="9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6.1.1.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Sözleşme</w:t>
      </w:r>
      <w:proofErr w:type="spellEnd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Miktarı</w:t>
      </w:r>
      <w:proofErr w:type="spellEnd"/>
    </w:p>
    <w:p w14:paraId="6BFB5504" w14:textId="138D6D31" w:rsidR="00122536" w:rsidRDefault="00000000" w:rsidP="00AB7A3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315"/>
        </w:tabs>
        <w:spacing w:line="240" w:lineRule="auto"/>
        <w:ind w:left="0" w:hanging="2"/>
        <w:jc w:val="both"/>
        <w:outlineLvl w:val="9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İşbu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Sözleşme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konusu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Sözleşme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Miktarı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(SM</w:t>
      </w:r>
      <w:r w:rsidRPr="00AD1515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³) </w:t>
      </w:r>
      <w:r w:rsidR="00F44D9B" w:rsidRPr="00AD1515">
        <w:rPr>
          <w:rFonts w:ascii="Arial Narrow" w:eastAsia="Arial Narrow" w:hAnsi="Arial Narrow" w:cs="Arial Narrow"/>
          <w:b/>
          <w:sz w:val="24"/>
          <w:szCs w:val="24"/>
        </w:rPr>
        <w:t>62.775.000</w:t>
      </w:r>
      <w:r w:rsidR="00AD1515">
        <w:rPr>
          <w:rFonts w:ascii="Arial Narrow" w:eastAsia="Arial Narrow" w:hAnsi="Arial Narrow" w:cs="Arial Narrow"/>
          <w:b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Sm³’tür.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Sözleşme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Miktarının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belirlenmesinde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9.155 kcal/Sm³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üst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ısıl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değer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esas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alınmıştır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.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Sözleşme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Miktarının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teslim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noktalarına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göre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dağılımları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Şehir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bazında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aşağıda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verilmektedir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>.</w:t>
      </w:r>
    </w:p>
    <w:p w14:paraId="23F971E4" w14:textId="77777777" w:rsidR="00122536" w:rsidRDefault="00122536" w:rsidP="00AB7A3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315"/>
        </w:tabs>
        <w:spacing w:line="240" w:lineRule="auto"/>
        <w:ind w:left="0" w:hanging="2"/>
        <w:jc w:val="both"/>
        <w:outlineLvl w:val="9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3392FFFC" w14:textId="77777777" w:rsidR="00122536" w:rsidRDefault="00000000" w:rsidP="00AB7A3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315"/>
        </w:tabs>
        <w:spacing w:line="240" w:lineRule="auto"/>
        <w:ind w:left="0" w:hanging="2"/>
        <w:jc w:val="both"/>
        <w:outlineLvl w:val="9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6.1.2.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Sözleşme</w:t>
      </w:r>
      <w:proofErr w:type="spellEnd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Miktarının</w:t>
      </w:r>
      <w:proofErr w:type="spellEnd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yıllara</w:t>
      </w:r>
      <w:proofErr w:type="spellEnd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Göre</w:t>
      </w:r>
      <w:proofErr w:type="spellEnd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Dağılımı</w:t>
      </w:r>
      <w:proofErr w:type="spellEnd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:</w:t>
      </w:r>
    </w:p>
    <w:p w14:paraId="29733D51" w14:textId="77777777" w:rsidR="00122536" w:rsidRDefault="00122536" w:rsidP="00AB7A3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315"/>
        </w:tabs>
        <w:spacing w:line="240" w:lineRule="auto"/>
        <w:ind w:left="0" w:hanging="2"/>
        <w:jc w:val="both"/>
        <w:outlineLvl w:val="9"/>
        <w:rPr>
          <w:rFonts w:ascii="Arial Narrow" w:eastAsia="Arial Narrow" w:hAnsi="Arial Narrow" w:cs="Arial Narrow"/>
          <w:color w:val="000000"/>
          <w:sz w:val="24"/>
          <w:szCs w:val="24"/>
          <w:highlight w:val="yellow"/>
        </w:rPr>
      </w:pPr>
    </w:p>
    <w:tbl>
      <w:tblPr>
        <w:tblStyle w:val="a1"/>
        <w:tblW w:w="385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5"/>
        <w:gridCol w:w="2190"/>
      </w:tblGrid>
      <w:tr w:rsidR="00122536" w14:paraId="7D80FB94" w14:textId="77777777">
        <w:trPr>
          <w:trHeight w:val="375"/>
        </w:trPr>
        <w:tc>
          <w:tcPr>
            <w:tcW w:w="1665" w:type="dxa"/>
          </w:tcPr>
          <w:p w14:paraId="4C713665" w14:textId="77777777" w:rsidR="00122536" w:rsidRDefault="00000000" w:rsidP="00AB7A36">
            <w:pPr>
              <w:ind w:left="1" w:hanging="3"/>
              <w:outlineLvl w:val="9"/>
              <w:rPr>
                <w:rFonts w:ascii="Arial Narrow" w:eastAsia="Arial Narrow" w:hAnsi="Arial Narrow" w:cs="Arial Narrow"/>
                <w:color w:val="000000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6"/>
                <w:szCs w:val="26"/>
              </w:rPr>
              <w:t>2026</w:t>
            </w:r>
          </w:p>
        </w:tc>
        <w:tc>
          <w:tcPr>
            <w:tcW w:w="2190" w:type="dxa"/>
          </w:tcPr>
          <w:p w14:paraId="2E408D7F" w14:textId="4E83027A" w:rsidR="00122536" w:rsidRDefault="00F44D9B" w:rsidP="00AB7A36">
            <w:pPr>
              <w:ind w:left="1" w:hanging="3"/>
              <w:jc w:val="right"/>
              <w:outlineLvl w:val="9"/>
              <w:rPr>
                <w:rFonts w:ascii="Arial Narrow" w:eastAsia="Arial Narrow" w:hAnsi="Arial Narrow" w:cs="Arial Narrow"/>
                <w:color w:val="000000"/>
                <w:sz w:val="26"/>
                <w:szCs w:val="26"/>
              </w:rPr>
            </w:pPr>
            <w:r w:rsidRPr="00F44D9B">
              <w:rPr>
                <w:rFonts w:ascii="Arial Narrow" w:eastAsia="Arial Narrow" w:hAnsi="Arial Narrow" w:cs="Arial Narrow"/>
                <w:sz w:val="26"/>
                <w:szCs w:val="26"/>
              </w:rPr>
              <w:t>11.815.000</w:t>
            </w:r>
          </w:p>
        </w:tc>
      </w:tr>
      <w:tr w:rsidR="00122536" w14:paraId="34EFAD65" w14:textId="77777777">
        <w:trPr>
          <w:trHeight w:val="375"/>
        </w:trPr>
        <w:tc>
          <w:tcPr>
            <w:tcW w:w="1665" w:type="dxa"/>
          </w:tcPr>
          <w:p w14:paraId="584050AE" w14:textId="77777777" w:rsidR="00122536" w:rsidRDefault="00000000" w:rsidP="00AB7A36">
            <w:pPr>
              <w:ind w:left="1" w:hanging="3"/>
              <w:outlineLvl w:val="9"/>
              <w:rPr>
                <w:rFonts w:ascii="Arial Narrow" w:eastAsia="Arial Narrow" w:hAnsi="Arial Narrow" w:cs="Arial Narrow"/>
                <w:color w:val="000000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6"/>
                <w:szCs w:val="26"/>
              </w:rPr>
              <w:t>2027</w:t>
            </w:r>
          </w:p>
        </w:tc>
        <w:tc>
          <w:tcPr>
            <w:tcW w:w="2190" w:type="dxa"/>
          </w:tcPr>
          <w:p w14:paraId="3663FD0D" w14:textId="264572A1" w:rsidR="00122536" w:rsidRDefault="00F44D9B" w:rsidP="00AB7A36">
            <w:pPr>
              <w:ind w:left="1" w:hanging="3"/>
              <w:jc w:val="right"/>
              <w:outlineLvl w:val="9"/>
              <w:rPr>
                <w:rFonts w:ascii="Arial Narrow" w:eastAsia="Arial Narrow" w:hAnsi="Arial Narrow" w:cs="Arial Narrow"/>
                <w:color w:val="000000"/>
                <w:sz w:val="26"/>
                <w:szCs w:val="26"/>
              </w:rPr>
            </w:pPr>
            <w:r w:rsidRPr="00F44D9B">
              <w:rPr>
                <w:rFonts w:ascii="Arial Narrow" w:eastAsia="Arial Narrow" w:hAnsi="Arial Narrow" w:cs="Arial Narrow"/>
                <w:sz w:val="26"/>
                <w:szCs w:val="26"/>
              </w:rPr>
              <w:t>12.340.000</w:t>
            </w:r>
          </w:p>
        </w:tc>
      </w:tr>
      <w:tr w:rsidR="00122536" w:rsidRPr="00F44D9B" w14:paraId="22E62150" w14:textId="77777777">
        <w:trPr>
          <w:trHeight w:val="375"/>
        </w:trPr>
        <w:tc>
          <w:tcPr>
            <w:tcW w:w="1665" w:type="dxa"/>
          </w:tcPr>
          <w:p w14:paraId="69DBD514" w14:textId="77777777" w:rsidR="00122536" w:rsidRDefault="00000000" w:rsidP="00AB7A36">
            <w:pPr>
              <w:ind w:left="1" w:hanging="3"/>
              <w:outlineLvl w:val="9"/>
              <w:rPr>
                <w:rFonts w:ascii="Arial Narrow" w:eastAsia="Arial Narrow" w:hAnsi="Arial Narrow" w:cs="Arial Narrow"/>
                <w:color w:val="000000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2028</w:t>
            </w:r>
          </w:p>
        </w:tc>
        <w:tc>
          <w:tcPr>
            <w:tcW w:w="2190" w:type="dxa"/>
          </w:tcPr>
          <w:p w14:paraId="318A54DB" w14:textId="60DCE05E" w:rsidR="00122536" w:rsidRPr="00F44D9B" w:rsidRDefault="00F44D9B" w:rsidP="00AB7A36">
            <w:pPr>
              <w:ind w:left="1" w:hanging="3"/>
              <w:jc w:val="right"/>
              <w:outlineLvl w:val="9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               </w:t>
            </w:r>
            <w:r w:rsidRPr="00F44D9B">
              <w:rPr>
                <w:rFonts w:ascii="Arial Narrow" w:eastAsia="Arial Narrow" w:hAnsi="Arial Narrow" w:cs="Arial Narrow"/>
                <w:sz w:val="26"/>
                <w:szCs w:val="26"/>
              </w:rPr>
              <w:t>12.530.000</w:t>
            </w:r>
          </w:p>
        </w:tc>
      </w:tr>
      <w:tr w:rsidR="00122536" w14:paraId="46BAF28C" w14:textId="77777777">
        <w:trPr>
          <w:trHeight w:val="375"/>
        </w:trPr>
        <w:tc>
          <w:tcPr>
            <w:tcW w:w="1665" w:type="dxa"/>
          </w:tcPr>
          <w:p w14:paraId="7198C609" w14:textId="77777777" w:rsidR="00122536" w:rsidRDefault="00000000" w:rsidP="00AB7A36">
            <w:pPr>
              <w:ind w:left="1" w:hanging="3"/>
              <w:outlineLvl w:val="9"/>
              <w:rPr>
                <w:rFonts w:ascii="Arial Narrow" w:eastAsia="Arial Narrow" w:hAnsi="Arial Narrow" w:cs="Arial Narrow"/>
                <w:color w:val="000000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2029</w:t>
            </w:r>
          </w:p>
        </w:tc>
        <w:tc>
          <w:tcPr>
            <w:tcW w:w="2190" w:type="dxa"/>
          </w:tcPr>
          <w:p w14:paraId="0CF24E85" w14:textId="5D0830EB" w:rsidR="00122536" w:rsidRPr="00F44D9B" w:rsidRDefault="00F44D9B" w:rsidP="00AB7A36">
            <w:pPr>
              <w:ind w:left="1" w:hanging="3"/>
              <w:jc w:val="right"/>
              <w:outlineLvl w:val="9"/>
              <w:rPr>
                <w:rFonts w:ascii="Arial Narrow" w:eastAsia="Arial Narrow" w:hAnsi="Arial Narrow" w:cs="Arial Narrow"/>
                <w:sz w:val="26"/>
                <w:szCs w:val="26"/>
              </w:rPr>
            </w:pPr>
            <w:r w:rsidRPr="00F44D9B">
              <w:rPr>
                <w:rFonts w:ascii="Arial Narrow" w:eastAsia="Arial Narrow" w:hAnsi="Arial Narrow" w:cs="Arial Narrow"/>
                <w:sz w:val="26"/>
                <w:szCs w:val="26"/>
              </w:rPr>
              <w:t>12.905.000</w:t>
            </w:r>
          </w:p>
        </w:tc>
      </w:tr>
      <w:tr w:rsidR="00122536" w14:paraId="22DDBC60" w14:textId="77777777">
        <w:trPr>
          <w:trHeight w:val="375"/>
        </w:trPr>
        <w:tc>
          <w:tcPr>
            <w:tcW w:w="1665" w:type="dxa"/>
          </w:tcPr>
          <w:p w14:paraId="0CF7C179" w14:textId="77777777" w:rsidR="00122536" w:rsidRDefault="00000000" w:rsidP="00AB7A36">
            <w:pPr>
              <w:ind w:left="1" w:hanging="3"/>
              <w:outlineLvl w:val="9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2030</w:t>
            </w:r>
          </w:p>
        </w:tc>
        <w:tc>
          <w:tcPr>
            <w:tcW w:w="2190" w:type="dxa"/>
          </w:tcPr>
          <w:p w14:paraId="17C605EB" w14:textId="0A594FF6" w:rsidR="00122536" w:rsidRDefault="00F44D9B" w:rsidP="00AB7A36">
            <w:pPr>
              <w:ind w:left="1" w:hanging="3"/>
              <w:jc w:val="right"/>
              <w:outlineLvl w:val="9"/>
              <w:rPr>
                <w:rFonts w:ascii="Arial Narrow" w:eastAsia="Arial Narrow" w:hAnsi="Arial Narrow" w:cs="Arial Narrow"/>
                <w:sz w:val="26"/>
                <w:szCs w:val="26"/>
              </w:rPr>
            </w:pPr>
            <w:r w:rsidRPr="00F44D9B">
              <w:rPr>
                <w:rFonts w:ascii="Arial Narrow" w:eastAsia="Arial Narrow" w:hAnsi="Arial Narrow" w:cs="Arial Narrow"/>
                <w:sz w:val="26"/>
                <w:szCs w:val="26"/>
              </w:rPr>
              <w:t>13.185.000</w:t>
            </w:r>
          </w:p>
        </w:tc>
      </w:tr>
      <w:tr w:rsidR="00122536" w14:paraId="5634A042" w14:textId="77777777">
        <w:trPr>
          <w:trHeight w:val="375"/>
        </w:trPr>
        <w:tc>
          <w:tcPr>
            <w:tcW w:w="1665" w:type="dxa"/>
          </w:tcPr>
          <w:p w14:paraId="2F90649A" w14:textId="77777777" w:rsidR="00122536" w:rsidRDefault="00000000" w:rsidP="00AB7A36">
            <w:pPr>
              <w:ind w:left="1" w:hanging="3"/>
              <w:outlineLvl w:val="9"/>
              <w:rPr>
                <w:rFonts w:ascii="Arial Narrow" w:eastAsia="Arial Narrow" w:hAnsi="Arial Narrow" w:cs="Arial Narrow"/>
                <w:b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b/>
                <w:sz w:val="26"/>
                <w:szCs w:val="26"/>
              </w:rPr>
              <w:t>TOPLAM</w:t>
            </w:r>
          </w:p>
        </w:tc>
        <w:tc>
          <w:tcPr>
            <w:tcW w:w="2190" w:type="dxa"/>
          </w:tcPr>
          <w:p w14:paraId="5170247D" w14:textId="089A9E11" w:rsidR="00122536" w:rsidRDefault="00F44D9B" w:rsidP="00AB7A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right"/>
              <w:outlineLvl w:val="9"/>
              <w:rPr>
                <w:rFonts w:ascii="Arial Narrow" w:eastAsia="Arial Narrow" w:hAnsi="Arial Narrow" w:cs="Arial Narrow"/>
                <w:sz w:val="24"/>
                <w:szCs w:val="24"/>
                <w:highlight w:val="yellow"/>
              </w:rPr>
            </w:pPr>
            <w:r w:rsidRPr="00F44D9B">
              <w:rPr>
                <w:rFonts w:ascii="Arial Narrow" w:eastAsia="Arial Narrow" w:hAnsi="Arial Narrow" w:cs="Arial Narrow"/>
                <w:b/>
                <w:sz w:val="26"/>
                <w:szCs w:val="26"/>
              </w:rPr>
              <w:t>62.775.000</w:t>
            </w:r>
            <w:r>
              <w:rPr>
                <w:rFonts w:ascii="Arial Narrow" w:eastAsia="Arial Narrow" w:hAnsi="Arial Narrow" w:cs="Arial Narrow"/>
                <w:b/>
                <w:sz w:val="26"/>
                <w:szCs w:val="26"/>
              </w:rPr>
              <w:t xml:space="preserve"> </w:t>
            </w:r>
          </w:p>
        </w:tc>
      </w:tr>
    </w:tbl>
    <w:p w14:paraId="3BF4DD71" w14:textId="77777777" w:rsidR="00122536" w:rsidRDefault="00122536" w:rsidP="00AB7A36">
      <w:pPr>
        <w:widowControl w:val="0"/>
        <w:shd w:val="clear" w:color="auto" w:fill="FFFFFF"/>
        <w:tabs>
          <w:tab w:val="left" w:pos="9315"/>
        </w:tabs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</w:p>
    <w:p w14:paraId="3BE00D3F" w14:textId="77777777" w:rsidR="00122536" w:rsidRDefault="00000000" w:rsidP="00AB7A36">
      <w:pPr>
        <w:widowControl w:val="0"/>
        <w:shd w:val="clear" w:color="auto" w:fill="FFFFFF"/>
        <w:tabs>
          <w:tab w:val="left" w:pos="9315"/>
        </w:tabs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 w:rsidRPr="00EE010F">
        <w:rPr>
          <w:rFonts w:ascii="Arial Narrow" w:eastAsia="Arial Narrow" w:hAnsi="Arial Narrow" w:cs="Arial Narrow"/>
          <w:b/>
          <w:sz w:val="24"/>
          <w:szCs w:val="24"/>
        </w:rPr>
        <w:t xml:space="preserve">6.1.3. Pik </w:t>
      </w:r>
      <w:proofErr w:type="spellStart"/>
      <w:r w:rsidRPr="00EE010F">
        <w:rPr>
          <w:rFonts w:ascii="Arial Narrow" w:eastAsia="Arial Narrow" w:hAnsi="Arial Narrow" w:cs="Arial Narrow"/>
          <w:b/>
          <w:sz w:val="24"/>
          <w:szCs w:val="24"/>
        </w:rPr>
        <w:t>Çekişler</w:t>
      </w:r>
      <w:proofErr w:type="spellEnd"/>
    </w:p>
    <w:p w14:paraId="1D68F185" w14:textId="77777777" w:rsidR="00122536" w:rsidRDefault="00000000" w:rsidP="00AB7A36">
      <w:pPr>
        <w:widowControl w:val="0"/>
        <w:shd w:val="clear" w:color="auto" w:fill="FFFFFF"/>
        <w:tabs>
          <w:tab w:val="left" w:pos="2003"/>
        </w:tabs>
        <w:ind w:left="0" w:hanging="2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ab/>
      </w:r>
    </w:p>
    <w:tbl>
      <w:tblPr>
        <w:tblStyle w:val="a2"/>
        <w:tblW w:w="8595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1270"/>
        <w:gridCol w:w="1465"/>
        <w:gridCol w:w="1465"/>
        <w:gridCol w:w="1465"/>
        <w:gridCol w:w="1465"/>
        <w:gridCol w:w="1465"/>
      </w:tblGrid>
      <w:tr w:rsidR="00AD1515" w14:paraId="39B6EB87" w14:textId="77777777" w:rsidTr="00AD1515">
        <w:trPr>
          <w:trHeight w:val="383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647AB" w14:textId="77777777" w:rsidR="00AD1515" w:rsidRDefault="00AD1515" w:rsidP="00AB7A36">
            <w:pPr>
              <w:ind w:left="0" w:hanging="2"/>
              <w:jc w:val="center"/>
              <w:outlineLvl w:val="9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017CF7" w14:textId="77777777" w:rsidR="00AD1515" w:rsidRDefault="00AD1515" w:rsidP="00AB7A36">
            <w:pPr>
              <w:widowControl w:val="0"/>
              <w:spacing w:line="276" w:lineRule="auto"/>
              <w:ind w:left="0" w:hanging="2"/>
              <w:jc w:val="center"/>
              <w:outlineLvl w:val="9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2026</w:t>
            </w:r>
          </w:p>
        </w:tc>
        <w:tc>
          <w:tcPr>
            <w:tcW w:w="14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23C0E2" w14:textId="77777777" w:rsidR="00AD1515" w:rsidRDefault="00AD1515" w:rsidP="00AB7A36">
            <w:pPr>
              <w:widowControl w:val="0"/>
              <w:spacing w:line="276" w:lineRule="auto"/>
              <w:ind w:left="0" w:hanging="2"/>
              <w:jc w:val="center"/>
              <w:outlineLvl w:val="9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2027</w:t>
            </w:r>
          </w:p>
        </w:tc>
        <w:tc>
          <w:tcPr>
            <w:tcW w:w="14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AB7DEF" w14:textId="77777777" w:rsidR="00AD1515" w:rsidRDefault="00AD1515" w:rsidP="00AB7A36">
            <w:pPr>
              <w:widowControl w:val="0"/>
              <w:spacing w:line="276" w:lineRule="auto"/>
              <w:ind w:left="0" w:hanging="2"/>
              <w:jc w:val="center"/>
              <w:outlineLvl w:val="9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2028</w:t>
            </w:r>
          </w:p>
        </w:tc>
        <w:tc>
          <w:tcPr>
            <w:tcW w:w="14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0B1FE1" w14:textId="77777777" w:rsidR="00AD1515" w:rsidRDefault="00AD1515" w:rsidP="00AB7A36">
            <w:pPr>
              <w:widowControl w:val="0"/>
              <w:spacing w:line="276" w:lineRule="auto"/>
              <w:ind w:left="0" w:hanging="2"/>
              <w:jc w:val="center"/>
              <w:outlineLvl w:val="9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2029</w:t>
            </w:r>
          </w:p>
        </w:tc>
        <w:tc>
          <w:tcPr>
            <w:tcW w:w="14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D2BD5A" w14:textId="77777777" w:rsidR="00AD1515" w:rsidRDefault="00AD1515" w:rsidP="00AB7A36">
            <w:pPr>
              <w:widowControl w:val="0"/>
              <w:spacing w:line="276" w:lineRule="auto"/>
              <w:ind w:left="0" w:hanging="2"/>
              <w:jc w:val="center"/>
              <w:outlineLvl w:val="9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2030</w:t>
            </w:r>
          </w:p>
        </w:tc>
      </w:tr>
      <w:tr w:rsidR="00AD1515" w14:paraId="267A6591" w14:textId="77777777" w:rsidTr="00AD1515">
        <w:trPr>
          <w:trHeight w:val="383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67EF9" w14:textId="77777777" w:rsidR="00AD1515" w:rsidRDefault="00AD1515" w:rsidP="00EE010F">
            <w:pPr>
              <w:ind w:left="0" w:hanging="2"/>
              <w:jc w:val="center"/>
              <w:outlineLvl w:val="9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Aylık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Pik</w:t>
            </w:r>
          </w:p>
        </w:tc>
        <w:tc>
          <w:tcPr>
            <w:tcW w:w="14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B69B24" w14:textId="1B79E647" w:rsidR="00AD1515" w:rsidRPr="00F44D9B" w:rsidRDefault="00AD1515" w:rsidP="00EE010F">
            <w:pPr>
              <w:widowControl w:val="0"/>
              <w:spacing w:line="276" w:lineRule="auto"/>
              <w:ind w:left="0" w:hanging="2"/>
              <w:jc w:val="center"/>
              <w:outlineLvl w:val="9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 xml:space="preserve">          2.185.000   </w:t>
            </w:r>
          </w:p>
        </w:tc>
        <w:tc>
          <w:tcPr>
            <w:tcW w:w="14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6A6D07" w14:textId="17388022" w:rsidR="00AD1515" w:rsidRPr="00F44D9B" w:rsidRDefault="00AD1515" w:rsidP="00EE010F">
            <w:pPr>
              <w:widowControl w:val="0"/>
              <w:spacing w:line="276" w:lineRule="auto"/>
              <w:ind w:left="0" w:hanging="2"/>
              <w:jc w:val="center"/>
              <w:outlineLvl w:val="9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 xml:space="preserve">          2.485.000   </w:t>
            </w:r>
          </w:p>
        </w:tc>
        <w:tc>
          <w:tcPr>
            <w:tcW w:w="14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4E55AD2" w14:textId="0AC3A619" w:rsidR="00AD1515" w:rsidRPr="00F44D9B" w:rsidRDefault="00AD1515" w:rsidP="00EE010F">
            <w:pPr>
              <w:widowControl w:val="0"/>
              <w:spacing w:line="276" w:lineRule="auto"/>
              <w:ind w:left="0" w:hanging="2"/>
              <w:jc w:val="center"/>
              <w:outlineLvl w:val="9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 xml:space="preserve">          2.425.000   </w:t>
            </w:r>
          </w:p>
        </w:tc>
        <w:tc>
          <w:tcPr>
            <w:tcW w:w="14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D9E363" w14:textId="086EEE5A" w:rsidR="00AD1515" w:rsidRPr="00F44D9B" w:rsidRDefault="00AD1515" w:rsidP="00EE010F">
            <w:pPr>
              <w:widowControl w:val="0"/>
              <w:spacing w:line="276" w:lineRule="auto"/>
              <w:ind w:left="0" w:hanging="2"/>
              <w:jc w:val="center"/>
              <w:outlineLvl w:val="9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 xml:space="preserve">         2.550.000   </w:t>
            </w:r>
          </w:p>
        </w:tc>
        <w:tc>
          <w:tcPr>
            <w:tcW w:w="14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AF5102C" w14:textId="22BAA640" w:rsidR="00AD1515" w:rsidRPr="00F44D9B" w:rsidRDefault="00AD1515" w:rsidP="00EE010F">
            <w:pPr>
              <w:widowControl w:val="0"/>
              <w:spacing w:line="276" w:lineRule="auto"/>
              <w:ind w:left="0" w:hanging="2"/>
              <w:jc w:val="center"/>
              <w:outlineLvl w:val="9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 xml:space="preserve">         2.580.000   </w:t>
            </w:r>
          </w:p>
        </w:tc>
      </w:tr>
      <w:tr w:rsidR="00AD1515" w14:paraId="139A550E" w14:textId="77777777" w:rsidTr="00AD1515">
        <w:trPr>
          <w:trHeight w:val="383"/>
        </w:trPr>
        <w:tc>
          <w:tcPr>
            <w:tcW w:w="12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72FA3" w14:textId="77777777" w:rsidR="00AD1515" w:rsidRDefault="00AD1515" w:rsidP="00EE010F">
            <w:pPr>
              <w:ind w:left="0" w:hanging="2"/>
              <w:jc w:val="center"/>
              <w:outlineLvl w:val="9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Günlük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Pik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17CD70" w14:textId="63A0F15B" w:rsidR="00AD1515" w:rsidRPr="00F44D9B" w:rsidRDefault="00AD1515" w:rsidP="00EE010F">
            <w:pPr>
              <w:widowControl w:val="0"/>
              <w:spacing w:line="276" w:lineRule="auto"/>
              <w:ind w:left="0" w:hanging="2"/>
              <w:jc w:val="center"/>
              <w:outlineLvl w:val="9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 xml:space="preserve">                73.000   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313BFA" w14:textId="30581D61" w:rsidR="00AD1515" w:rsidRPr="00F44D9B" w:rsidRDefault="00AD1515" w:rsidP="00EE010F">
            <w:pPr>
              <w:widowControl w:val="0"/>
              <w:spacing w:line="276" w:lineRule="auto"/>
              <w:ind w:left="0" w:hanging="2"/>
              <w:jc w:val="center"/>
              <w:outlineLvl w:val="9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 xml:space="preserve">                83.000   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D69AB7" w14:textId="3F6BEC9A" w:rsidR="00AD1515" w:rsidRPr="00F44D9B" w:rsidRDefault="00AD1515" w:rsidP="00EE010F">
            <w:pPr>
              <w:widowControl w:val="0"/>
              <w:spacing w:line="276" w:lineRule="auto"/>
              <w:ind w:left="0" w:hanging="2"/>
              <w:jc w:val="center"/>
              <w:outlineLvl w:val="9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 xml:space="preserve">                84.000   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FA67D3" w14:textId="2A60AC09" w:rsidR="00AD1515" w:rsidRPr="00F44D9B" w:rsidRDefault="00AD1515" w:rsidP="00EE010F">
            <w:pPr>
              <w:widowControl w:val="0"/>
              <w:spacing w:line="276" w:lineRule="auto"/>
              <w:ind w:left="0" w:hanging="2"/>
              <w:jc w:val="center"/>
              <w:outlineLvl w:val="9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 xml:space="preserve">                85.000   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6DEFEF" w14:textId="59B491CF" w:rsidR="00AD1515" w:rsidRPr="00F44D9B" w:rsidRDefault="00AD1515" w:rsidP="00EE010F">
            <w:pPr>
              <w:widowControl w:val="0"/>
              <w:spacing w:line="276" w:lineRule="auto"/>
              <w:ind w:left="0" w:hanging="2"/>
              <w:jc w:val="center"/>
              <w:outlineLvl w:val="9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 xml:space="preserve">                86.000   </w:t>
            </w:r>
          </w:p>
        </w:tc>
      </w:tr>
      <w:tr w:rsidR="00AD1515" w14:paraId="50F3061E" w14:textId="77777777" w:rsidTr="00AD1515">
        <w:trPr>
          <w:trHeight w:val="383"/>
        </w:trPr>
        <w:tc>
          <w:tcPr>
            <w:tcW w:w="12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BDBA87" w14:textId="77777777" w:rsidR="00AD1515" w:rsidRDefault="00AD1515" w:rsidP="00EE010F">
            <w:pPr>
              <w:ind w:left="0" w:hanging="2"/>
              <w:jc w:val="center"/>
              <w:outlineLvl w:val="9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Saatlik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Pik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EAB205" w14:textId="6E51FA9B" w:rsidR="00AD1515" w:rsidRPr="00F44D9B" w:rsidRDefault="00AD1515" w:rsidP="00EE010F">
            <w:pPr>
              <w:widowControl w:val="0"/>
              <w:spacing w:line="276" w:lineRule="auto"/>
              <w:ind w:left="0" w:hanging="2"/>
              <w:jc w:val="center"/>
              <w:outlineLvl w:val="9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 xml:space="preserve">                   4.565   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BC527E" w14:textId="5A080804" w:rsidR="00AD1515" w:rsidRPr="00F44D9B" w:rsidRDefault="00AD1515" w:rsidP="00EE010F">
            <w:pPr>
              <w:widowControl w:val="0"/>
              <w:spacing w:line="276" w:lineRule="auto"/>
              <w:ind w:left="0" w:hanging="2"/>
              <w:jc w:val="center"/>
              <w:outlineLvl w:val="9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 xml:space="preserve">                   5.200   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B57C2C" w14:textId="0128571A" w:rsidR="00AD1515" w:rsidRPr="00F44D9B" w:rsidRDefault="00AD1515" w:rsidP="00EE010F">
            <w:pPr>
              <w:widowControl w:val="0"/>
              <w:spacing w:line="276" w:lineRule="auto"/>
              <w:ind w:left="0" w:hanging="2"/>
              <w:jc w:val="center"/>
              <w:outlineLvl w:val="9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 xml:space="preserve">                   5.250   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697A00" w14:textId="03A2252A" w:rsidR="00AD1515" w:rsidRPr="00F44D9B" w:rsidRDefault="00AD1515" w:rsidP="00EE010F">
            <w:pPr>
              <w:widowControl w:val="0"/>
              <w:spacing w:line="276" w:lineRule="auto"/>
              <w:ind w:left="0" w:hanging="2"/>
              <w:jc w:val="center"/>
              <w:outlineLvl w:val="9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 xml:space="preserve">                   5.315   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7A3FEC" w14:textId="7E786FE2" w:rsidR="00AD1515" w:rsidRPr="00F44D9B" w:rsidRDefault="00AD1515" w:rsidP="00EE010F">
            <w:pPr>
              <w:widowControl w:val="0"/>
              <w:spacing w:line="276" w:lineRule="auto"/>
              <w:ind w:left="0" w:hanging="2"/>
              <w:jc w:val="center"/>
              <w:outlineLvl w:val="9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 xml:space="preserve">                   5.375   </w:t>
            </w:r>
          </w:p>
        </w:tc>
      </w:tr>
    </w:tbl>
    <w:p w14:paraId="163E8E62" w14:textId="77777777" w:rsidR="00122536" w:rsidRDefault="00122536" w:rsidP="00AB7A36">
      <w:pPr>
        <w:widowControl w:val="0"/>
        <w:shd w:val="clear" w:color="auto" w:fill="FFFFFF"/>
        <w:tabs>
          <w:tab w:val="left" w:pos="9315"/>
        </w:tabs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</w:p>
    <w:p w14:paraId="78E90523" w14:textId="77777777" w:rsidR="00122536" w:rsidRDefault="00122536" w:rsidP="00AB7A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</w:p>
    <w:p w14:paraId="1E77111E" w14:textId="77777777" w:rsidR="00122536" w:rsidRDefault="00000000" w:rsidP="00AB7A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outlineLvl w:val="9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lastRenderedPageBreak/>
        <w:t>6.1.4.  DOĞAL GAZIN TEKNİK SPESİFİKASYONLARI:</w:t>
      </w:r>
    </w:p>
    <w:p w14:paraId="58D87A0C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CNG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gazının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teknik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özellikleri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BOTAŞ’ın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teknik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spesifikasyonlarına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uygun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olacaktır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</w:t>
      </w:r>
    </w:p>
    <w:p w14:paraId="03CF0983" w14:textId="77777777" w:rsidR="00122536" w:rsidRDefault="00000000" w:rsidP="00AB7A36">
      <w:pPr>
        <w:ind w:left="0" w:hanging="2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CNG ÖZELLİKLERİ </w:t>
      </w:r>
    </w:p>
    <w:p w14:paraId="38AC9053" w14:textId="77777777" w:rsidR="00122536" w:rsidRDefault="00000000" w:rsidP="00AB7A36">
      <w:pPr>
        <w:ind w:left="0" w:hanging="2"/>
        <w:outlineLvl w:val="9"/>
        <w:rPr>
          <w:rFonts w:ascii="Arial Narrow" w:eastAsia="Arial Narrow" w:hAnsi="Arial Narrow" w:cs="Arial Narrow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b/>
          <w:sz w:val="24"/>
          <w:szCs w:val="24"/>
        </w:rPr>
        <w:t>Kimyasal</w:t>
      </w:r>
      <w:proofErr w:type="spellEnd"/>
      <w:r>
        <w:rPr>
          <w:rFonts w:ascii="Arial Narrow" w:eastAsia="Arial Narrow" w:hAnsi="Arial Narrow" w:cs="Arial Narrow"/>
          <w:b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4"/>
          <w:szCs w:val="24"/>
        </w:rPr>
        <w:t>Kompozisyon</w:t>
      </w:r>
      <w:proofErr w:type="spellEnd"/>
      <w:r>
        <w:rPr>
          <w:rFonts w:ascii="Arial Narrow" w:eastAsia="Arial Narrow" w:hAnsi="Arial Narrow" w:cs="Arial Narrow"/>
          <w:b/>
          <w:sz w:val="24"/>
          <w:szCs w:val="24"/>
        </w:rPr>
        <w:t xml:space="preserve"> (Mol </w:t>
      </w:r>
      <w:proofErr w:type="spellStart"/>
      <w:r>
        <w:rPr>
          <w:rFonts w:ascii="Arial Narrow" w:eastAsia="Arial Narrow" w:hAnsi="Arial Narrow" w:cs="Arial Narrow"/>
          <w:b/>
          <w:sz w:val="24"/>
          <w:szCs w:val="24"/>
        </w:rPr>
        <w:t>Yüzdesi</w:t>
      </w:r>
      <w:proofErr w:type="spellEnd"/>
      <w:r>
        <w:rPr>
          <w:rFonts w:ascii="Arial Narrow" w:eastAsia="Arial Narrow" w:hAnsi="Arial Narrow" w:cs="Arial Narrow"/>
          <w:b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4"/>
          <w:szCs w:val="24"/>
        </w:rPr>
        <w:t>Olarak</w:t>
      </w:r>
      <w:proofErr w:type="spellEnd"/>
      <w:r>
        <w:rPr>
          <w:rFonts w:ascii="Arial Narrow" w:eastAsia="Arial Narrow" w:hAnsi="Arial Narrow" w:cs="Arial Narrow"/>
          <w:b/>
          <w:sz w:val="24"/>
          <w:szCs w:val="24"/>
        </w:rPr>
        <w:t xml:space="preserve">) </w:t>
      </w:r>
    </w:p>
    <w:p w14:paraId="4F29A0A9" w14:textId="77777777" w:rsidR="00122536" w:rsidRDefault="00000000" w:rsidP="00AB7A36">
      <w:pPr>
        <w:ind w:left="0" w:hanging="2"/>
        <w:outlineLvl w:val="9"/>
        <w:rPr>
          <w:rFonts w:ascii="Arial Narrow" w:eastAsia="Arial Narrow" w:hAnsi="Arial Narrow" w:cs="Arial Narrow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sz w:val="24"/>
          <w:szCs w:val="24"/>
        </w:rPr>
        <w:t>Metan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  <w:t>(C1)    Min.</w:t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  <w:t xml:space="preserve">% 82 </w:t>
      </w:r>
    </w:p>
    <w:p w14:paraId="0B054B70" w14:textId="77777777" w:rsidR="00122536" w:rsidRDefault="00000000" w:rsidP="00AB7A36">
      <w:pPr>
        <w:ind w:left="0" w:hanging="2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Etan</w:t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  <w:t>(C2)    Maks.</w:t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  <w:t xml:space="preserve">% 12  </w:t>
      </w:r>
    </w:p>
    <w:p w14:paraId="652BCB92" w14:textId="77777777" w:rsidR="00122536" w:rsidRDefault="00000000" w:rsidP="00AB7A36">
      <w:pPr>
        <w:ind w:left="0" w:hanging="2"/>
        <w:outlineLvl w:val="9"/>
        <w:rPr>
          <w:rFonts w:ascii="Arial Narrow" w:eastAsia="Arial Narrow" w:hAnsi="Arial Narrow" w:cs="Arial Narrow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sz w:val="24"/>
          <w:szCs w:val="24"/>
        </w:rPr>
        <w:t>Propan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  <w:t>(C3)    Maks.</w:t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  <w:t xml:space="preserve">% 4 </w:t>
      </w:r>
    </w:p>
    <w:p w14:paraId="5C2D8F9B" w14:textId="77777777" w:rsidR="00122536" w:rsidRDefault="00000000" w:rsidP="00AB7A36">
      <w:pPr>
        <w:ind w:left="0" w:hanging="2"/>
        <w:outlineLvl w:val="9"/>
        <w:rPr>
          <w:rFonts w:ascii="Arial Narrow" w:eastAsia="Arial Narrow" w:hAnsi="Arial Narrow" w:cs="Arial Narrow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sz w:val="24"/>
          <w:szCs w:val="24"/>
        </w:rPr>
        <w:t>Bütan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  <w:t>(C4)    Maks.</w:t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  <w:t xml:space="preserve">% 2,5 </w:t>
      </w:r>
    </w:p>
    <w:p w14:paraId="5AEB18E8" w14:textId="77777777" w:rsidR="00122536" w:rsidRDefault="00000000" w:rsidP="00AB7A36">
      <w:pPr>
        <w:ind w:left="0" w:hanging="2"/>
        <w:outlineLvl w:val="9"/>
        <w:rPr>
          <w:rFonts w:ascii="Arial Narrow" w:eastAsia="Arial Narrow" w:hAnsi="Arial Narrow" w:cs="Arial Narrow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sz w:val="24"/>
          <w:szCs w:val="24"/>
        </w:rPr>
        <w:t>Pentan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Diğer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Ağır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Hidrokarbonlar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  <w:t>(C5+</w:t>
      </w:r>
      <w:proofErr w:type="gramStart"/>
      <w:r>
        <w:rPr>
          <w:rFonts w:ascii="Arial Narrow" w:eastAsia="Arial Narrow" w:hAnsi="Arial Narrow" w:cs="Arial Narrow"/>
          <w:sz w:val="24"/>
          <w:szCs w:val="24"/>
        </w:rPr>
        <w:t>)  Maks</w:t>
      </w:r>
      <w:proofErr w:type="gramEnd"/>
      <w:r>
        <w:rPr>
          <w:rFonts w:ascii="Arial Narrow" w:eastAsia="Arial Narrow" w:hAnsi="Arial Narrow" w:cs="Arial Narrow"/>
          <w:sz w:val="24"/>
          <w:szCs w:val="24"/>
        </w:rPr>
        <w:t>.</w:t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  <w:t xml:space="preserve">% 1 </w:t>
      </w:r>
    </w:p>
    <w:p w14:paraId="08274FD4" w14:textId="77777777" w:rsidR="00122536" w:rsidRDefault="00000000" w:rsidP="00AB7A36">
      <w:pPr>
        <w:ind w:left="0" w:hanging="2"/>
        <w:outlineLvl w:val="9"/>
        <w:rPr>
          <w:rFonts w:ascii="Arial Narrow" w:eastAsia="Arial Narrow" w:hAnsi="Arial Narrow" w:cs="Arial Narrow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sz w:val="24"/>
          <w:szCs w:val="24"/>
        </w:rPr>
        <w:t>Karbondioksit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  <w:t>(CO2) Maks.</w:t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  <w:t xml:space="preserve">% 3 </w:t>
      </w:r>
    </w:p>
    <w:p w14:paraId="672E3FCB" w14:textId="77777777" w:rsidR="00122536" w:rsidRDefault="00000000" w:rsidP="00AB7A36">
      <w:pPr>
        <w:ind w:left="0" w:hanging="2"/>
        <w:outlineLvl w:val="9"/>
        <w:rPr>
          <w:rFonts w:ascii="Arial Narrow" w:eastAsia="Arial Narrow" w:hAnsi="Arial Narrow" w:cs="Arial Narrow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sz w:val="24"/>
          <w:szCs w:val="24"/>
        </w:rPr>
        <w:t>Oksijen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  <w:t>(O2)    Maks.</w:t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  <w:t xml:space="preserve">% 0,5  </w:t>
      </w:r>
    </w:p>
    <w:p w14:paraId="74524F65" w14:textId="77777777" w:rsidR="00122536" w:rsidRDefault="00000000" w:rsidP="00AB7A36">
      <w:pPr>
        <w:ind w:left="0" w:hanging="2"/>
        <w:outlineLvl w:val="9"/>
        <w:rPr>
          <w:rFonts w:ascii="Arial Narrow" w:eastAsia="Arial Narrow" w:hAnsi="Arial Narrow" w:cs="Arial Narrow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sz w:val="24"/>
          <w:szCs w:val="24"/>
        </w:rPr>
        <w:t>Azot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  <w:t>(N2)    Maks.</w:t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  <w:t xml:space="preserve"> </w:t>
      </w:r>
      <w:r>
        <w:rPr>
          <w:rFonts w:ascii="Arial Narrow" w:eastAsia="Arial Narrow" w:hAnsi="Arial Narrow" w:cs="Arial Narrow"/>
          <w:sz w:val="24"/>
          <w:szCs w:val="24"/>
        </w:rPr>
        <w:tab/>
        <w:t xml:space="preserve">% 5,8 </w:t>
      </w:r>
    </w:p>
    <w:p w14:paraId="14BCD12D" w14:textId="77777777" w:rsidR="00122536" w:rsidRDefault="00122536" w:rsidP="00AB7A36">
      <w:pPr>
        <w:ind w:left="0" w:hanging="2"/>
        <w:outlineLvl w:val="9"/>
        <w:rPr>
          <w:rFonts w:ascii="Arial Narrow" w:eastAsia="Arial Narrow" w:hAnsi="Arial Narrow" w:cs="Arial Narrow"/>
          <w:sz w:val="24"/>
          <w:szCs w:val="24"/>
          <w:u w:val="single"/>
        </w:rPr>
      </w:pPr>
    </w:p>
    <w:p w14:paraId="2AB16C03" w14:textId="77777777" w:rsidR="00122536" w:rsidRDefault="00000000" w:rsidP="00AB7A36">
      <w:pPr>
        <w:ind w:left="0" w:hanging="2"/>
        <w:outlineLvl w:val="9"/>
        <w:rPr>
          <w:rFonts w:ascii="Arial Narrow" w:eastAsia="Arial Narrow" w:hAnsi="Arial Narrow" w:cs="Arial Narrow"/>
          <w:sz w:val="24"/>
          <w:szCs w:val="24"/>
          <w:u w:val="single"/>
        </w:rPr>
      </w:pPr>
      <w:proofErr w:type="spellStart"/>
      <w:r>
        <w:rPr>
          <w:rFonts w:ascii="Arial Narrow" w:eastAsia="Arial Narrow" w:hAnsi="Arial Narrow" w:cs="Arial Narrow"/>
          <w:sz w:val="24"/>
          <w:szCs w:val="24"/>
          <w:u w:val="single"/>
        </w:rPr>
        <w:t>Kükürt</w:t>
      </w:r>
      <w:proofErr w:type="spellEnd"/>
      <w:r>
        <w:rPr>
          <w:rFonts w:ascii="Arial Narrow" w:eastAsia="Arial Narrow" w:hAnsi="Arial Narrow" w:cs="Arial Narrow"/>
          <w:sz w:val="24"/>
          <w:szCs w:val="24"/>
          <w:u w:val="single"/>
        </w:rPr>
        <w:t>:</w:t>
      </w:r>
    </w:p>
    <w:p w14:paraId="73897F8F" w14:textId="77777777" w:rsidR="00122536" w:rsidRDefault="00000000" w:rsidP="00AB7A36">
      <w:pPr>
        <w:ind w:left="0" w:hanging="2"/>
        <w:outlineLvl w:val="9"/>
        <w:rPr>
          <w:rFonts w:ascii="Arial Narrow" w:eastAsia="Arial Narrow" w:hAnsi="Arial Narrow" w:cs="Arial Narrow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sz w:val="24"/>
          <w:szCs w:val="24"/>
        </w:rPr>
        <w:t>Hidrojen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Sülfür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  <w:t>(H2</w:t>
      </w:r>
      <w:proofErr w:type="gramStart"/>
      <w:r>
        <w:rPr>
          <w:rFonts w:ascii="Arial Narrow" w:eastAsia="Arial Narrow" w:hAnsi="Arial Narrow" w:cs="Arial Narrow"/>
          <w:sz w:val="24"/>
          <w:szCs w:val="24"/>
        </w:rPr>
        <w:t>S)  Maks</w:t>
      </w:r>
      <w:proofErr w:type="gramEnd"/>
      <w:r>
        <w:rPr>
          <w:rFonts w:ascii="Arial Narrow" w:eastAsia="Arial Narrow" w:hAnsi="Arial Narrow" w:cs="Arial Narrow"/>
          <w:sz w:val="24"/>
          <w:szCs w:val="24"/>
        </w:rPr>
        <w:t xml:space="preserve">.   </w:t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  <w:t xml:space="preserve">5,35 mg/m³ </w:t>
      </w:r>
    </w:p>
    <w:p w14:paraId="7CEF944C" w14:textId="77777777" w:rsidR="00122536" w:rsidRDefault="00000000" w:rsidP="00AB7A36">
      <w:pPr>
        <w:ind w:left="0" w:hanging="2"/>
        <w:outlineLvl w:val="9"/>
        <w:rPr>
          <w:rFonts w:ascii="Arial Narrow" w:eastAsia="Arial Narrow" w:hAnsi="Arial Narrow" w:cs="Arial Narrow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sz w:val="24"/>
          <w:szCs w:val="24"/>
        </w:rPr>
        <w:t>Merkaptan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Kükürt</w:t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  <w:t xml:space="preserve">           Maks.  </w:t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  <w:t xml:space="preserve">16,07 mg/m³ </w:t>
      </w:r>
    </w:p>
    <w:p w14:paraId="0E19117D" w14:textId="77777777" w:rsidR="00122536" w:rsidRDefault="00000000" w:rsidP="00AB7A36">
      <w:pPr>
        <w:ind w:left="0" w:hanging="2"/>
        <w:outlineLvl w:val="9"/>
        <w:rPr>
          <w:rFonts w:ascii="Arial Narrow" w:eastAsia="Arial Narrow" w:hAnsi="Arial Narrow" w:cs="Arial Narrow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sz w:val="24"/>
          <w:szCs w:val="24"/>
        </w:rPr>
        <w:t>Toplam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Kükürt</w:t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  <w:t xml:space="preserve">           Maks. </w:t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  <w:t xml:space="preserve">115,50 mg/m³ </w:t>
      </w:r>
    </w:p>
    <w:p w14:paraId="72C08ED8" w14:textId="77777777" w:rsidR="00122536" w:rsidRDefault="00122536" w:rsidP="00AB7A36">
      <w:pPr>
        <w:ind w:left="0" w:hanging="2"/>
        <w:outlineLvl w:val="9"/>
        <w:rPr>
          <w:rFonts w:ascii="Arial Narrow" w:eastAsia="Arial Narrow" w:hAnsi="Arial Narrow" w:cs="Arial Narrow"/>
          <w:sz w:val="24"/>
          <w:szCs w:val="24"/>
          <w:u w:val="single"/>
        </w:rPr>
      </w:pPr>
    </w:p>
    <w:p w14:paraId="6034FBA3" w14:textId="77777777" w:rsidR="00122536" w:rsidRDefault="00000000" w:rsidP="00AB7A36">
      <w:pPr>
        <w:ind w:left="0" w:hanging="2"/>
        <w:outlineLvl w:val="9"/>
        <w:rPr>
          <w:rFonts w:ascii="Arial Narrow" w:eastAsia="Arial Narrow" w:hAnsi="Arial Narrow" w:cs="Arial Narrow"/>
          <w:sz w:val="24"/>
          <w:szCs w:val="24"/>
          <w:u w:val="single"/>
        </w:rPr>
      </w:pPr>
      <w:proofErr w:type="spellStart"/>
      <w:r>
        <w:rPr>
          <w:rFonts w:ascii="Arial Narrow" w:eastAsia="Arial Narrow" w:hAnsi="Arial Narrow" w:cs="Arial Narrow"/>
          <w:sz w:val="24"/>
          <w:szCs w:val="24"/>
          <w:u w:val="single"/>
        </w:rPr>
        <w:t>Üst</w:t>
      </w:r>
      <w:proofErr w:type="spellEnd"/>
      <w:r>
        <w:rPr>
          <w:rFonts w:ascii="Arial Narrow" w:eastAsia="Arial Narrow" w:hAnsi="Arial Narrow" w:cs="Arial Narrow"/>
          <w:sz w:val="24"/>
          <w:szCs w:val="24"/>
          <w:u w:val="single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  <w:u w:val="single"/>
        </w:rPr>
        <w:t>Isıl</w:t>
      </w:r>
      <w:proofErr w:type="spellEnd"/>
      <w:r>
        <w:rPr>
          <w:rFonts w:ascii="Arial Narrow" w:eastAsia="Arial Narrow" w:hAnsi="Arial Narrow" w:cs="Arial Narrow"/>
          <w:sz w:val="24"/>
          <w:szCs w:val="24"/>
          <w:u w:val="single"/>
        </w:rPr>
        <w:t xml:space="preserve"> Değer:  </w:t>
      </w:r>
    </w:p>
    <w:p w14:paraId="6BA69020" w14:textId="77777777" w:rsidR="00122536" w:rsidRDefault="00000000" w:rsidP="00AB7A36">
      <w:pPr>
        <w:ind w:left="0" w:hanging="2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Maks.  10.427 kcal/ m³ </w:t>
      </w:r>
    </w:p>
    <w:p w14:paraId="6FF41BC0" w14:textId="77777777" w:rsidR="00122536" w:rsidRDefault="00000000" w:rsidP="00AB7A36">
      <w:pPr>
        <w:ind w:left="0" w:hanging="2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Min.    8.100 kcal/ m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³ </w:t>
      </w:r>
    </w:p>
    <w:p w14:paraId="02D985F9" w14:textId="77777777" w:rsidR="00122536" w:rsidRDefault="00122536" w:rsidP="00AB7A3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315"/>
        </w:tabs>
        <w:spacing w:line="240" w:lineRule="auto"/>
        <w:ind w:left="0" w:hanging="2"/>
        <w:jc w:val="both"/>
        <w:outlineLvl w:val="9"/>
        <w:rPr>
          <w:rFonts w:ascii="Arial Narrow" w:eastAsia="Arial Narrow" w:hAnsi="Arial Narrow" w:cs="Arial Narrow"/>
          <w:color w:val="000000"/>
          <w:sz w:val="24"/>
          <w:szCs w:val="24"/>
          <w:highlight w:val="cyan"/>
        </w:rPr>
      </w:pPr>
    </w:p>
    <w:p w14:paraId="6DF54040" w14:textId="77777777" w:rsidR="00122536" w:rsidRDefault="00000000" w:rsidP="00AB7A3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315"/>
        </w:tabs>
        <w:spacing w:line="240" w:lineRule="auto"/>
        <w:ind w:left="0" w:hanging="2"/>
        <w:jc w:val="both"/>
        <w:outlineLvl w:val="9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6.1.5. Azami Asgari </w:t>
      </w:r>
      <w:proofErr w:type="spellStart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Çekiş</w:t>
      </w:r>
      <w:proofErr w:type="spellEnd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Miktarları</w:t>
      </w:r>
      <w:proofErr w:type="spellEnd"/>
    </w:p>
    <w:p w14:paraId="74AECA31" w14:textId="77777777" w:rsidR="00122536" w:rsidRDefault="00000000" w:rsidP="00AB7A36">
      <w:pPr>
        <w:widowControl w:val="0"/>
        <w:shd w:val="clear" w:color="auto" w:fill="FFFFFF"/>
        <w:tabs>
          <w:tab w:val="left" w:pos="9315"/>
        </w:tabs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sz w:val="24"/>
          <w:szCs w:val="24"/>
        </w:rPr>
        <w:t>Saatlik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tüketimleri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Teslim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noktasında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teçhiz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edilmiş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sayacın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minimum (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Qmin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)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maksimum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(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Qmax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)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ölçüm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limitleri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arasında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olması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gerekmektedir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Qmin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değerinin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altındaki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tüketimlerde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Qmin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değeri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Qmax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değerinin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üzerindeki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tüketimlerde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Qmax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*%30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değeri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esas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alınarak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yapılacak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hesaplama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şebekeye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bağlı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tüplerde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bulunan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gaz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miktarı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kıyaslanarak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hangisi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daha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düşükse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o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değer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dikkate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alınacaktır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</w:t>
      </w:r>
    </w:p>
    <w:p w14:paraId="708F9CC7" w14:textId="77777777" w:rsidR="00122536" w:rsidRDefault="00122536" w:rsidP="00AB7A36">
      <w:pPr>
        <w:widowControl w:val="0"/>
        <w:shd w:val="clear" w:color="auto" w:fill="FFFFFF"/>
        <w:tabs>
          <w:tab w:val="left" w:pos="9315"/>
        </w:tabs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</w:p>
    <w:p w14:paraId="507E7C8C" w14:textId="77777777" w:rsidR="00122536" w:rsidRDefault="00000000" w:rsidP="00AB7A36">
      <w:pPr>
        <w:widowControl w:val="0"/>
        <w:shd w:val="clear" w:color="auto" w:fill="FFFFFF"/>
        <w:tabs>
          <w:tab w:val="left" w:pos="9315"/>
        </w:tabs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6.1.6. Al </w:t>
      </w:r>
      <w:proofErr w:type="spellStart"/>
      <w:r>
        <w:rPr>
          <w:rFonts w:ascii="Arial Narrow" w:eastAsia="Arial Narrow" w:hAnsi="Arial Narrow" w:cs="Arial Narrow"/>
          <w:b/>
          <w:sz w:val="24"/>
          <w:szCs w:val="24"/>
        </w:rPr>
        <w:t>ya</w:t>
      </w:r>
      <w:proofErr w:type="spellEnd"/>
      <w:r>
        <w:rPr>
          <w:rFonts w:ascii="Arial Narrow" w:eastAsia="Arial Narrow" w:hAnsi="Arial Narrow" w:cs="Arial Narrow"/>
          <w:b/>
          <w:sz w:val="24"/>
          <w:szCs w:val="24"/>
        </w:rPr>
        <w:t xml:space="preserve"> da </w:t>
      </w:r>
      <w:proofErr w:type="spellStart"/>
      <w:r>
        <w:rPr>
          <w:rFonts w:ascii="Arial Narrow" w:eastAsia="Arial Narrow" w:hAnsi="Arial Narrow" w:cs="Arial Narrow"/>
          <w:b/>
          <w:sz w:val="24"/>
          <w:szCs w:val="24"/>
        </w:rPr>
        <w:t>Öde</w:t>
      </w:r>
      <w:proofErr w:type="spellEnd"/>
      <w:r>
        <w:rPr>
          <w:rFonts w:ascii="Arial Narrow" w:eastAsia="Arial Narrow" w:hAnsi="Arial Narrow" w:cs="Arial Narrow"/>
          <w:b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4"/>
          <w:szCs w:val="24"/>
        </w:rPr>
        <w:t>Yükümlülüğü</w:t>
      </w:r>
      <w:proofErr w:type="spellEnd"/>
    </w:p>
    <w:p w14:paraId="1F7CE340" w14:textId="4CBF48DB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DAĞITIM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ŞİRKETİ’nin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al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yükümlülüğü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bulunmamaktadır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Ayrıca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TEDARİKÇİ’nin</w:t>
      </w:r>
      <w:proofErr w:type="spellEnd"/>
      <w:r w:rsidR="00B20ED6"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z w:val="24"/>
          <w:szCs w:val="24"/>
        </w:rPr>
        <w:t>“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Yıllık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Miktarının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proofErr w:type="gramStart"/>
      <w:r>
        <w:rPr>
          <w:rFonts w:ascii="Arial Narrow" w:eastAsia="Arial Narrow" w:hAnsi="Arial Narrow" w:cs="Arial Narrow"/>
          <w:sz w:val="24"/>
          <w:szCs w:val="24"/>
        </w:rPr>
        <w:t>Dağılımı”nda</w:t>
      </w:r>
      <w:proofErr w:type="spellEnd"/>
      <w:proofErr w:type="gram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sunulan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rakamların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tahmini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rakamlar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olduğunu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bilerek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Dağıtım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Bölgesinin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tüketim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dengesizliklerine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göre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planlamasını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yapması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gerekmektedir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1526C04E" w14:textId="77777777" w:rsidR="00122536" w:rsidRDefault="00122536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</w:p>
    <w:p w14:paraId="0AAC30B4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t>Madde 7: SÖZLEŞME SÜRESİ</w:t>
      </w:r>
    </w:p>
    <w:p w14:paraId="0AD51DFE" w14:textId="4FC3F703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imzalandığı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tarihten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başlamak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üzere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 w:rsidRPr="00AD1515">
        <w:rPr>
          <w:rFonts w:ascii="Arial Narrow" w:eastAsia="Arial Narrow" w:hAnsi="Arial Narrow" w:cs="Arial Narrow"/>
          <w:b/>
          <w:sz w:val="24"/>
          <w:szCs w:val="24"/>
        </w:rPr>
        <w:t>3</w:t>
      </w:r>
      <w:r w:rsidR="00B20ED6" w:rsidRPr="00AD1515">
        <w:rPr>
          <w:rFonts w:ascii="Arial Narrow" w:eastAsia="Arial Narrow" w:hAnsi="Arial Narrow" w:cs="Arial Narrow"/>
          <w:b/>
          <w:sz w:val="24"/>
          <w:szCs w:val="24"/>
        </w:rPr>
        <w:t>1</w:t>
      </w:r>
      <w:r w:rsidRPr="00AD1515">
        <w:rPr>
          <w:rFonts w:ascii="Arial Narrow" w:eastAsia="Arial Narrow" w:hAnsi="Arial Narrow" w:cs="Arial Narrow"/>
          <w:b/>
          <w:sz w:val="24"/>
          <w:szCs w:val="24"/>
        </w:rPr>
        <w:t>/</w:t>
      </w:r>
      <w:r w:rsidR="00B20ED6" w:rsidRPr="00AD1515">
        <w:rPr>
          <w:rFonts w:ascii="Arial Narrow" w:eastAsia="Arial Narrow" w:hAnsi="Arial Narrow" w:cs="Arial Narrow"/>
          <w:b/>
          <w:sz w:val="24"/>
          <w:szCs w:val="24"/>
        </w:rPr>
        <w:t>12</w:t>
      </w:r>
      <w:r w:rsidRPr="00AD1515">
        <w:rPr>
          <w:rFonts w:ascii="Arial Narrow" w:eastAsia="Arial Narrow" w:hAnsi="Arial Narrow" w:cs="Arial Narrow"/>
          <w:b/>
          <w:sz w:val="24"/>
          <w:szCs w:val="24"/>
        </w:rPr>
        <w:t xml:space="preserve">/2030 </w:t>
      </w:r>
      <w:proofErr w:type="spellStart"/>
      <w:r w:rsidRPr="00AD1515">
        <w:rPr>
          <w:rFonts w:ascii="Arial Narrow" w:eastAsia="Arial Narrow" w:hAnsi="Arial Narrow" w:cs="Arial Narrow"/>
          <w:sz w:val="24"/>
          <w:szCs w:val="24"/>
        </w:rPr>
        <w:t>tarihine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kadardır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2CEC6062" w14:textId="77777777" w:rsidR="00122536" w:rsidRDefault="00122536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</w:p>
    <w:p w14:paraId="033A518B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t>Madde 8: TEDARİKÇİNİN SORUMLULUKLARI</w:t>
      </w:r>
    </w:p>
    <w:p w14:paraId="6F56EEFA" w14:textId="77777777" w:rsidR="00122536" w:rsidRDefault="00000000" w:rsidP="00AB7A36">
      <w:pPr>
        <w:numPr>
          <w:ilvl w:val="1"/>
          <w:numId w:val="1"/>
        </w:num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TEDARİKÇİ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taşıma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araçlarının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kapasitesi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minimum 4.500 SM³,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taşıma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basıncı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ise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minimum 180 bar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olacaktır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751AD079" w14:textId="77777777" w:rsidR="00122536" w:rsidRDefault="00000000" w:rsidP="00AB7A36">
      <w:pPr>
        <w:numPr>
          <w:ilvl w:val="1"/>
          <w:numId w:val="1"/>
        </w:num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TEDARİKÇİ, CNG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taşıma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aracıyla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DAĞITIM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ŞİRKETİ’nin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göstereceği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mevzuatlara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uygun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olarak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hazırlanmış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bağlantı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noktası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arasındaki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bağlantıyı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yapacaktır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20BCB934" w14:textId="77777777" w:rsidR="00122536" w:rsidRDefault="00000000" w:rsidP="00AB7A36">
      <w:pPr>
        <w:numPr>
          <w:ilvl w:val="1"/>
          <w:numId w:val="1"/>
        </w:num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TEDARİKÇİ,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bağlantı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noktasında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mevcut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topraklama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bağlantısını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uygun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ekipman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temin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ederek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yapacaktır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0319D47D" w14:textId="77777777" w:rsidR="00122536" w:rsidRDefault="00000000" w:rsidP="00AB7A36">
      <w:pPr>
        <w:numPr>
          <w:ilvl w:val="1"/>
          <w:numId w:val="1"/>
        </w:num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TEDARİKÇİ, DAĞITIM ŞİRKETİ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tarafından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teknik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olarak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izin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verilen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debi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aralığının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içinde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kalacak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şekilde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boşaltımını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kesintisiz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olarak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gerçekleştirecek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bağlantı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noktasından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ayrılıncaya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kadar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kendi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teknik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personeli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nezaret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edecektir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10F975A9" w14:textId="77777777" w:rsidR="00122536" w:rsidRDefault="00000000" w:rsidP="00AB7A36">
      <w:pPr>
        <w:numPr>
          <w:ilvl w:val="1"/>
          <w:numId w:val="1"/>
        </w:num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TEDARİKÇİ,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taşıma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araçlarından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boşaltma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işini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fazla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4-8 (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dört-sekiz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) bar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olunca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bağlantıyı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söküp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tesislerden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ayrılacaktır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4D239B5A" w14:textId="77777777" w:rsidR="00122536" w:rsidRDefault="00000000" w:rsidP="00AB7A3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outlineLvl w:val="9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sz w:val="24"/>
          <w:szCs w:val="24"/>
        </w:rPr>
        <w:lastRenderedPageBreak/>
        <w:t>TEDARİKÇİ’nin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tesisleri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araç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sayıları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DAĞITIM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ŞİRKETİ’nin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anlık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/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günlük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maksimum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tüketim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talebine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uygun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olmalıdır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TEDARİKÇİ,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doğal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gaz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ikmalinde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yol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süreleri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çekiş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dalgalanmalarını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göz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önünde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bulunduracak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şekilde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her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minimum 4.500 sm3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kapasiteli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az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3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adet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dolu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CNG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dorsesini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her zaman CNG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tesisinde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hazır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bulunduracaktır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</w:t>
      </w:r>
    </w:p>
    <w:p w14:paraId="6A0BBD0F" w14:textId="77777777" w:rsidR="00122536" w:rsidRDefault="00000000" w:rsidP="00AB7A3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outlineLvl w:val="9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sz w:val="24"/>
          <w:szCs w:val="24"/>
        </w:rPr>
        <w:t>TEDARİKÇİ’nin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1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üniteyi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(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römork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)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boşaltma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süresi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3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saati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geçmeyecektir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>.</w:t>
      </w:r>
    </w:p>
    <w:p w14:paraId="5F60E1D5" w14:textId="77777777" w:rsidR="00122536" w:rsidRDefault="00000000" w:rsidP="00AB7A36">
      <w:pPr>
        <w:numPr>
          <w:ilvl w:val="1"/>
          <w:numId w:val="1"/>
        </w:num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TEDARİKÇİ,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olası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gaz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kaçağının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tespiti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için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kalibrasyonu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yapılmış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seyyar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dedektör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bulundurulacaktır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22C48C1C" w14:textId="77777777" w:rsidR="00122536" w:rsidRDefault="00000000" w:rsidP="00AB7A36">
      <w:pPr>
        <w:numPr>
          <w:ilvl w:val="1"/>
          <w:numId w:val="1"/>
        </w:num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TEDARİKÇİ, DAĞITIM ŞİRKETİ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tarafından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talepte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bulunulmasını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takiben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geç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4 (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dört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) Saat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içerisinde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ünite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(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römork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) CNG’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teslim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edecek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şekilde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hazırlıklı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olacaktır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693FDEF1" w14:textId="77777777" w:rsidR="00122536" w:rsidRDefault="00000000" w:rsidP="00AB7A36">
      <w:pPr>
        <w:numPr>
          <w:ilvl w:val="1"/>
          <w:numId w:val="1"/>
        </w:num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Gaz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Teslimatı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günlerinde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08.00-18.30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saatleri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arasında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yapılacak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olup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TEDARİKÇİ, DAĞITIM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ŞİRKETİ’nin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talep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etmesi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durumunda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hafta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sonu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/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resmi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tatil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günleri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de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dahil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olmak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üzere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24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saat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teslimat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yapabilecek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kabiliyette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olacaktır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5258BC69" w14:textId="77777777" w:rsidR="00122536" w:rsidRDefault="00000000" w:rsidP="00AB7A36">
      <w:pPr>
        <w:numPr>
          <w:ilvl w:val="1"/>
          <w:numId w:val="1"/>
        </w:num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TEDARİKÇİ,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acil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ihtiyaç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durumunda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DAĞITIM ŞİRKETİ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tarafından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talep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edildiğinden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itibaren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fazla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4 (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Dört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)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saat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içinde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az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1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ünite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(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römork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)</w:t>
      </w:r>
      <w:r>
        <w:rPr>
          <w:rFonts w:ascii="Arial Narrow" w:eastAsia="Arial Narrow" w:hAnsi="Arial Narrow" w:cs="Arial Narrow"/>
          <w:color w:val="FF0000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z w:val="24"/>
          <w:szCs w:val="24"/>
        </w:rPr>
        <w:t xml:space="preserve">CNG’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yine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DAĞITIM ŞİRKETİ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tarafından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belirtilen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Teslim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Noktasına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ulaştırabilecek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düzeni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sağlayacaktır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3140E176" w14:textId="77777777" w:rsidR="00122536" w:rsidRDefault="00000000" w:rsidP="00AB7A36">
      <w:pPr>
        <w:numPr>
          <w:ilvl w:val="1"/>
          <w:numId w:val="1"/>
        </w:num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sz w:val="24"/>
          <w:szCs w:val="24"/>
        </w:rPr>
        <w:t>TEDARİKÇİ’nin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sevkiyat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sırasında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kullandığı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ekipmanlar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, “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Taşınabilir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Basınçlı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Ekipmanlar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Yönetmeliği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” ne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uygun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olacaktır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Taşıma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araçlarında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geçerli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ADR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 “Durum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Tespit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Belgeleri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”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bulunacak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olup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taşıtlar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, “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Karayolu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Taşıma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Yönetmeliği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”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“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Tehlikeli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Maddelerin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Karayoluyla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Taşınması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Yönetmeliği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” ne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uygun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olacaktır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21163320" w14:textId="77777777" w:rsidR="00122536" w:rsidRDefault="00000000" w:rsidP="00AB7A36">
      <w:pPr>
        <w:numPr>
          <w:ilvl w:val="1"/>
          <w:numId w:val="1"/>
        </w:num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TEDARİKÇİ, her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teslimatta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kamyon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üzerindeki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CNG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miktarını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kamyon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tüp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basıncını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gösterir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belgeleri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irsaliye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ilgili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yasal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mevzuat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kapsamında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sürücünün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edinmesi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yanında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taşıması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gereken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belgeleri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sunmakla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yükümlüdür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6BB4227F" w14:textId="77777777" w:rsidR="00122536" w:rsidRDefault="00000000" w:rsidP="00AB7A36">
      <w:pPr>
        <w:numPr>
          <w:ilvl w:val="1"/>
          <w:numId w:val="1"/>
        </w:num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TEDARİKÇİ, 24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saat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ulaşılabilir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telefon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numaralarını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adres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bilgilerini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DAĞITIM ŞİRKETİ ne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verecek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güncelliğini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sağlayacaktır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789C5419" w14:textId="77777777" w:rsidR="00122536" w:rsidRDefault="00000000" w:rsidP="00AB7A36">
      <w:pPr>
        <w:numPr>
          <w:ilvl w:val="1"/>
          <w:numId w:val="1"/>
        </w:num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TEDARİKÇİ, DAĞITIM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ŞİRKETİ’nin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sahasına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girdiğinde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DAĞITIM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ŞİRKETİ’nin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disiplinine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sözlü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yazılı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kurallarına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uymak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mecburiyetindedir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DAĞITIM ŞİRKETİ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tarafından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belirlenen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noktalardaki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giriş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çıkışlarda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boşaltma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esnasında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DAĞITIM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ŞİRKETİ’nin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yetkililerinin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her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türlü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talimatlarına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emniyet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bakımından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uymak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mecburiyetindedir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20534DED" w14:textId="77777777" w:rsidR="00122536" w:rsidRDefault="00000000" w:rsidP="00AB7A36">
      <w:pPr>
        <w:numPr>
          <w:ilvl w:val="1"/>
          <w:numId w:val="1"/>
        </w:num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DAĞITIM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ŞİRKETİ’nin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sahasında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TEDARİKÇİ ye ait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araç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personel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kaynaklı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oluşabilecek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her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türlü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zarar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-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ziyan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TEDARİKÇİ’nin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sorumluluğundadır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36E146E7" w14:textId="77777777" w:rsidR="00122536" w:rsidRDefault="00000000" w:rsidP="00AB7A36">
      <w:pPr>
        <w:numPr>
          <w:ilvl w:val="1"/>
          <w:numId w:val="1"/>
        </w:num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TEDARİKÇİ, 6331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Sayılı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İş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Sağlığı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Güvenliği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Kanunu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bağlı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Yönetmelikler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uymak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talep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edildiğinde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tüm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belgeleri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sunmakla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yükümlüdür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7B69E288" w14:textId="77777777" w:rsidR="00122536" w:rsidRDefault="00000000" w:rsidP="00AB7A36">
      <w:pPr>
        <w:numPr>
          <w:ilvl w:val="1"/>
          <w:numId w:val="1"/>
        </w:num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TEDARİKÇİ, CNG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tedarikini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ihale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koşullarında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olduğu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gibi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miktar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üzerinden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değil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ihaleye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konu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yerleşim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yerlerinin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ihtiyacının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tümüyle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karşılanması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esasına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göre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yapıldığı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ihtiyacın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tümünün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lisans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sahibi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tarafından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karşılandığı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tam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tedarik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yönetimi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hizmet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sunacaktır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28247AB6" w14:textId="77777777" w:rsidR="00122536" w:rsidRDefault="00000000" w:rsidP="00AB7A36">
      <w:pPr>
        <w:numPr>
          <w:ilvl w:val="1"/>
          <w:numId w:val="1"/>
        </w:num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TEDARİKÇİ,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ilgili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şehrin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arz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güvenliğini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sağlayacak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şekilde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minimum 2(İki)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günlük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ihtiyacı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karşılayacak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yedek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CNG’yi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yerinde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bulunduracaktır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1A8462F9" w14:textId="77777777" w:rsidR="00122536" w:rsidRDefault="00000000" w:rsidP="00AB7A36">
      <w:pPr>
        <w:numPr>
          <w:ilvl w:val="1"/>
          <w:numId w:val="1"/>
        </w:num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TEDARİKÇİ,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kendi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tesis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ettiği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Uzaktan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Sayaç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Okuma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Sistemi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üzerinden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sevkiyat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planlamasını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yapacaktır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63D5AF8A" w14:textId="77777777" w:rsidR="00122536" w:rsidRDefault="00000000" w:rsidP="00AB7A36">
      <w:pPr>
        <w:numPr>
          <w:ilvl w:val="1"/>
          <w:numId w:val="1"/>
        </w:num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DAĞITIM ŞİRKETİ,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kullanımındaki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stok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ünitelerine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bayram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hafta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sonu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resmi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tatil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günleri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de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dahil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olmak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üzere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TEDARİKÇİ/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YÜKLENİCİ'nin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herhangi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ikmal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yapmasına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müsaade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edecektir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TEDARİKÇİ/YÜKLENİCİ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gerektiğinde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DAĞITIM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ŞİRKETİ’ndeki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stok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miktarı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tahminine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bağlı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olarak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nakliye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optimizasyonu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amacıyla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DAĞITIM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ŞİRKETİ’nin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siparişini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beklemeden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sevkiyat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yapabilecektir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17BC2D1B" w14:textId="77777777" w:rsidR="00122536" w:rsidRDefault="00000000" w:rsidP="00AB7A36">
      <w:pPr>
        <w:numPr>
          <w:ilvl w:val="1"/>
          <w:numId w:val="1"/>
        </w:num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TEDARİKÇİ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tarafından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arz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planlamasının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yapılmaması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sevkiyatta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yaşanan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sorunlar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dolayısıyla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dağıtım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şebekesinin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gazsız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kalmasından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dolayı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DAĞITIM ŞİRKETİ’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uğrayacağı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tüm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zarardan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TEDARİKÇİ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sorumludur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291B34D5" w14:textId="77777777" w:rsidR="00122536" w:rsidRDefault="00122536" w:rsidP="00AB7A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outlineLvl w:val="9"/>
        <w:rPr>
          <w:rFonts w:ascii="Arial Narrow" w:eastAsia="Arial Narrow" w:hAnsi="Arial Narrow" w:cs="Arial Narrow"/>
          <w:color w:val="000000"/>
          <w:sz w:val="24"/>
          <w:szCs w:val="24"/>
          <w:highlight w:val="cyan"/>
        </w:rPr>
      </w:pPr>
    </w:p>
    <w:p w14:paraId="7F992639" w14:textId="77777777" w:rsidR="00B20ED6" w:rsidRDefault="00B20ED6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b/>
          <w:sz w:val="24"/>
          <w:szCs w:val="24"/>
          <w:u w:val="single"/>
        </w:rPr>
      </w:pPr>
    </w:p>
    <w:p w14:paraId="402784AB" w14:textId="77777777" w:rsidR="00B20ED6" w:rsidRDefault="00B20ED6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b/>
          <w:sz w:val="24"/>
          <w:szCs w:val="24"/>
          <w:u w:val="single"/>
        </w:rPr>
      </w:pPr>
    </w:p>
    <w:p w14:paraId="358DE8B0" w14:textId="77777777" w:rsidR="00B20ED6" w:rsidRDefault="00B20ED6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b/>
          <w:sz w:val="24"/>
          <w:szCs w:val="24"/>
          <w:u w:val="single"/>
        </w:rPr>
      </w:pPr>
    </w:p>
    <w:p w14:paraId="054ADE04" w14:textId="77777777" w:rsidR="00AD1515" w:rsidRDefault="00AD1515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b/>
          <w:sz w:val="24"/>
          <w:szCs w:val="24"/>
          <w:u w:val="single"/>
        </w:rPr>
      </w:pPr>
    </w:p>
    <w:p w14:paraId="510BFF60" w14:textId="77777777" w:rsidR="00AD1515" w:rsidRDefault="00AD1515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b/>
          <w:sz w:val="24"/>
          <w:szCs w:val="24"/>
          <w:u w:val="single"/>
        </w:rPr>
      </w:pPr>
    </w:p>
    <w:p w14:paraId="13C6A8EC" w14:textId="3FAFA9A5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lastRenderedPageBreak/>
        <w:t xml:space="preserve">Madde 9: KORUNMA TEDBİRLERİ </w:t>
      </w:r>
      <w:proofErr w:type="spellStart"/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t>ve</w:t>
      </w:r>
      <w:proofErr w:type="spellEnd"/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t xml:space="preserve"> SİGORTA</w:t>
      </w:r>
    </w:p>
    <w:p w14:paraId="474B1B88" w14:textId="77777777" w:rsidR="00122536" w:rsidRDefault="00000000" w:rsidP="00AB7A36">
      <w:pPr>
        <w:widowControl w:val="0"/>
        <w:shd w:val="clear" w:color="auto" w:fill="FFFFFF"/>
        <w:tabs>
          <w:tab w:val="left" w:pos="297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TEDARİKÇİ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kapsamında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kuracağı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işleteceği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tesislerle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ilgili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olarak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devamı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süresince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kaza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zarar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kayıpların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meydana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gelmesini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önlemek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amacıyla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her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türlü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güvenlik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önlemini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almak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zorundadır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Yeterli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güvenlik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önlemlerinin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alınmaması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nedeniyle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doğabilecek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hasar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zararların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tazmininden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TEDARİKÇİ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sorumludur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</w:t>
      </w:r>
    </w:p>
    <w:p w14:paraId="276C1A48" w14:textId="77777777" w:rsidR="00122536" w:rsidRDefault="00000000" w:rsidP="00AB7A36">
      <w:pPr>
        <w:widowControl w:val="0"/>
        <w:shd w:val="clear" w:color="auto" w:fill="FFFFFF"/>
        <w:tabs>
          <w:tab w:val="left" w:pos="297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Bu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konularda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gerek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DAĞITIM ŞİRKETİ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tarafından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istenen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gerekse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TEDARİKÇİ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kendi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isteği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aldığı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güvenlik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önlemlerine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ilişkin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giderlerin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tümü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TEDARİKÇİ’ye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aittir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793908E1" w14:textId="77777777" w:rsidR="00122536" w:rsidRDefault="00122536" w:rsidP="00AB7A36">
      <w:pPr>
        <w:widowControl w:val="0"/>
        <w:shd w:val="clear" w:color="auto" w:fill="FFFFFF"/>
        <w:tabs>
          <w:tab w:val="left" w:pos="297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</w:p>
    <w:p w14:paraId="1C169FF1" w14:textId="77777777" w:rsidR="00122536" w:rsidRDefault="00000000" w:rsidP="00AB7A36">
      <w:pPr>
        <w:widowControl w:val="0"/>
        <w:shd w:val="clear" w:color="auto" w:fill="FFFFFF"/>
        <w:tabs>
          <w:tab w:val="left" w:pos="297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TEDARİKÇİ,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kazaların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zarar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kayıpların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meydana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gelmesini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önlemek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amacı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gereken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bütün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önlemleri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almak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kontrol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teşkilatı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tarafından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kaza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zarar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kayıp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ihtimallerini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azaltmak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için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verilecek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talimatların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hepsine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uymak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zorundadır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2B02B24D" w14:textId="77777777" w:rsidR="00122536" w:rsidRDefault="00122536" w:rsidP="00AB7A36">
      <w:pPr>
        <w:widowControl w:val="0"/>
        <w:shd w:val="clear" w:color="auto" w:fill="FFFFFF"/>
        <w:tabs>
          <w:tab w:val="left" w:pos="297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</w:p>
    <w:p w14:paraId="217EEDF8" w14:textId="77777777" w:rsidR="00122536" w:rsidRDefault="00000000" w:rsidP="00AB7A36">
      <w:pPr>
        <w:widowControl w:val="0"/>
        <w:shd w:val="clear" w:color="auto" w:fill="FFFFFF"/>
        <w:tabs>
          <w:tab w:val="left" w:pos="297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TEDARİKÇİ,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sorumluluk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doğuracak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hasar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zarara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yol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açacak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her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türlü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durumun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önlenmesi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için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alınması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gerekecek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tüm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güvenlik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koruma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önlemleri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sigortalara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ilişkin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giderleri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karşılamakla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yükümlüdür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1D7C0D33" w14:textId="77777777" w:rsidR="00122536" w:rsidRDefault="00122536" w:rsidP="00AB7A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outlineLvl w:val="9"/>
        <w:rPr>
          <w:rFonts w:ascii="Arial Narrow" w:eastAsia="Arial Narrow" w:hAnsi="Arial Narrow" w:cs="Arial Narrow"/>
          <w:color w:val="000000"/>
          <w:sz w:val="24"/>
          <w:szCs w:val="24"/>
          <w:highlight w:val="cyan"/>
        </w:rPr>
      </w:pPr>
    </w:p>
    <w:p w14:paraId="3B1329A8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t>Madde 10: İŞ SAĞLIĞI VE GÜVENLİĞİ</w:t>
      </w:r>
    </w:p>
    <w:p w14:paraId="6931DA7C" w14:textId="77777777" w:rsidR="00122536" w:rsidRDefault="00000000" w:rsidP="00AB7A36">
      <w:pPr>
        <w:widowControl w:val="0"/>
        <w:shd w:val="clear" w:color="auto" w:fill="FFFFFF"/>
        <w:tabs>
          <w:tab w:val="left" w:pos="297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TEDARİKÇİ, İş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Kanunu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Sosyal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Sigortalar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Genel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Sağlık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Sigortalar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Kanunu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kanunlara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bağlı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olarak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çıkarılan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ilgili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tüm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yönetmelikleri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yaptığı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ilgili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diğer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tüm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mevzuatı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bilerek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başlamış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mevzuatta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üzerine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düşen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tüm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sorumlulukları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bildiğini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işbu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sözleşmeyi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imzalamakla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kabul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beyan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taahhüt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etmiştir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3897B9B0" w14:textId="77777777" w:rsidR="00122536" w:rsidRDefault="00122536" w:rsidP="00AB7A36">
      <w:pPr>
        <w:widowControl w:val="0"/>
        <w:shd w:val="clear" w:color="auto" w:fill="FFFFFF"/>
        <w:tabs>
          <w:tab w:val="left" w:pos="297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</w:p>
    <w:p w14:paraId="2FBB6B55" w14:textId="77777777" w:rsidR="00122536" w:rsidRDefault="00000000" w:rsidP="00AB7A36">
      <w:pPr>
        <w:widowControl w:val="0"/>
        <w:shd w:val="clear" w:color="auto" w:fill="FFFFFF"/>
        <w:tabs>
          <w:tab w:val="left" w:pos="0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TEDARİKÇİ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işini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yürütürken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doğan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mükellefiyetlerini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eksiksiz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yerine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getirmek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suretiyle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işçilerin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sağlıksız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tehlikeli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şartlar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altında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çalışmalarına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meydan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vermeyecek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çevrenin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korunmasına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dair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tüm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mevzuata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tam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olarak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uyacaktır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44115FEA" w14:textId="77777777" w:rsidR="00122536" w:rsidRDefault="00122536" w:rsidP="00AB7A36">
      <w:pPr>
        <w:widowControl w:val="0"/>
        <w:shd w:val="clear" w:color="auto" w:fill="FFFFFF"/>
        <w:tabs>
          <w:tab w:val="left" w:pos="0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</w:p>
    <w:p w14:paraId="69996B26" w14:textId="0FF0D9B1" w:rsidR="00122536" w:rsidRDefault="00000000" w:rsidP="00AB7A36">
      <w:pPr>
        <w:widowControl w:val="0"/>
        <w:shd w:val="clear" w:color="auto" w:fill="FFFFFF"/>
        <w:tabs>
          <w:tab w:val="left" w:pos="0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TEDARİKÇİ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yapılan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işte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personelin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kazasına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uğramaması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için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öncelikle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yeterli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tecrübe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bilgiye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sahip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gerekli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sertifikaları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haiz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personeli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seçmeyi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personeline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gerekli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tüm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eğitimleri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vermeyi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gerekli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bilgilendirmeleri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yapmayı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doğru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talimat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vermeyi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talimatların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doğru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uygulandığını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kontrol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etmeyi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gerektiği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takdirde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kazasını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önleyici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ekipman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teçhizatı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sağlamayı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bunların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sağlamlığı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personel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tarafından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kullanıldığını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kontrol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etmeyi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İş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güvenliği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yasasının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DAĞITIM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ŞİRKETİ’ne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yüklediği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tüm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önlemleri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almayı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DAĞITIM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ŞİRKETİ’nin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alabileceği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tedbirleri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DAĞITIM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ŞİRKETİ’nden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yazılı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olarak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talep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etmeyi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personelin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güvenliği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için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gerekli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gördüğü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durumlarda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DAĞITIM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ŞİRKETİ’ni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uyarmayı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önlemlerin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alınmasını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sağlamayı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gayrikabili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rücu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kabul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beyan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kabul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eder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Bu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kapsamda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TEDARİKÇİ’nin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personelinin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uğrayabileceği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her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türlü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kazasından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doğabilecek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hukuki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cezai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sorumluluktan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TEDARİKÇİ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münferiden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sorumludur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Böyle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durumda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TEDARİKÇİ,</w:t>
      </w:r>
      <w:r w:rsidR="00B20ED6"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z w:val="24"/>
          <w:szCs w:val="24"/>
        </w:rPr>
        <w:t xml:space="preserve">DAĞITIM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ŞİRKETİ’nden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her ne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nam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altında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olursa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olsun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hiçbir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talepte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bulunamayacağı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gibi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DAĞITIM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ŞİRKETİ’nin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TEDARİKÇİ’nin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personeline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herhangi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ödeme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yapması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halinde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meblağı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derhal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DAĞITIM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ŞİRKETİ’ne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ödeyeceğini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gayrikabili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rücu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kabul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beyan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taahhüt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eder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</w:t>
      </w:r>
    </w:p>
    <w:p w14:paraId="3DB07429" w14:textId="77777777" w:rsidR="00122536" w:rsidRDefault="00122536" w:rsidP="00AB7A36">
      <w:pPr>
        <w:widowControl w:val="0"/>
        <w:shd w:val="clear" w:color="auto" w:fill="FFFFFF"/>
        <w:tabs>
          <w:tab w:val="left" w:pos="297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</w:p>
    <w:p w14:paraId="35651D31" w14:textId="77777777" w:rsidR="00122536" w:rsidRDefault="00000000" w:rsidP="00AB7A36">
      <w:pPr>
        <w:widowControl w:val="0"/>
        <w:shd w:val="clear" w:color="auto" w:fill="FFFFFF"/>
        <w:tabs>
          <w:tab w:val="left" w:pos="297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TEDARİKÇİ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işyerinde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elektrik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elektronik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inşaat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işlerindeki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genel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esaslar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çerçevesinde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sağlık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güvenlik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gibi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işçilerin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çalışma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şartları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ilgili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hususları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belirten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afiş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ilanları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işyeri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eklentilerinde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işçiler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tarafından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kolayca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görülebilecek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yerlerde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Şantiye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faaliyetlerinin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fiilen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başladığı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tarihten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itibaren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tahtalarına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asmak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suretiyle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duyurur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DAĞITIM ŞİRKETİ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tarafından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verilen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tüm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uyarılara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harfiyen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uyar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031DA18B" w14:textId="77777777" w:rsidR="00122536" w:rsidRDefault="00122536" w:rsidP="00AB7A36">
      <w:pPr>
        <w:widowControl w:val="0"/>
        <w:shd w:val="clear" w:color="auto" w:fill="FFFFFF"/>
        <w:tabs>
          <w:tab w:val="left" w:pos="297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</w:p>
    <w:p w14:paraId="22CB0294" w14:textId="77777777" w:rsidR="00122536" w:rsidRDefault="00000000" w:rsidP="00AB7A36">
      <w:pPr>
        <w:widowControl w:val="0"/>
        <w:shd w:val="clear" w:color="auto" w:fill="FFFFFF"/>
        <w:tabs>
          <w:tab w:val="left" w:pos="297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TEDARİKÇİ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çalışanlarının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standartlara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uygun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kişisel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koruyucu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kullanmasını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sağlayacak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takibini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yapacaktır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Kişisel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koruyucu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donanımlar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yürürlükte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mevzuata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uygun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CE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işaretine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sahip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olacaktır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Ayrıca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kişisel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koruyucuların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kullanımına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ilişkin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DAĞITIM ŞİRKETİ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yetkilileri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tarafından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verilecek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tüm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talimatlara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uyacaklardır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TEDARİKÇİ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çalışanlarının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kişisel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koruyucuları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kullanmaması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halinde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DAĞITIM ŞİRKETİ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tarafından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kendisine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uygulanacak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tüm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yaptırımları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şartsız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kesinlikle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kabul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edecektir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612E9A45" w14:textId="77777777" w:rsidR="00122536" w:rsidRDefault="00122536" w:rsidP="00AB7A36">
      <w:pPr>
        <w:widowControl w:val="0"/>
        <w:shd w:val="clear" w:color="auto" w:fill="FFFFFF"/>
        <w:tabs>
          <w:tab w:val="left" w:pos="297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</w:p>
    <w:p w14:paraId="53E123E1" w14:textId="77777777" w:rsidR="00122536" w:rsidRDefault="00000000" w:rsidP="00AB7A36">
      <w:pPr>
        <w:widowControl w:val="0"/>
        <w:shd w:val="clear" w:color="auto" w:fill="FFFFFF"/>
        <w:tabs>
          <w:tab w:val="left" w:pos="297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sz w:val="24"/>
          <w:szCs w:val="24"/>
        </w:rPr>
        <w:t>İşyerinde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TEDARİKÇİ’nin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yürüttüğü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ilişkin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olarak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sağlığı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güvenliğinin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sağlanması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amacıyla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DAĞITIM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ŞİRKETİ’nin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yetkilileri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tarafından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yapılabilecek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saha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denetimleri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sonrası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gerekli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görülebilecek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sağlığı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lastRenderedPageBreak/>
        <w:t>güvenliği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tedbirleri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TEDARİKÇİ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tarafından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alınır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7F2A4E45" w14:textId="77777777" w:rsidR="00122536" w:rsidRDefault="00122536" w:rsidP="00AB7A36">
      <w:pPr>
        <w:widowControl w:val="0"/>
        <w:shd w:val="clear" w:color="auto" w:fill="FFFFFF"/>
        <w:tabs>
          <w:tab w:val="left" w:pos="297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</w:p>
    <w:p w14:paraId="15099D9D" w14:textId="77777777" w:rsidR="00122536" w:rsidRDefault="00000000" w:rsidP="00AB7A36">
      <w:pPr>
        <w:widowControl w:val="0"/>
        <w:shd w:val="clear" w:color="auto" w:fill="FFFFFF"/>
        <w:tabs>
          <w:tab w:val="left" w:pos="297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TEDARİKÇİ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kendi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personeli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ilgili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olarak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sağlığı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güvenliği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mevzuatında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istenilen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giriş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sağlık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kontrolleri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periyodik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muayenelerini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başında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yaptırarak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raporlarını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DAĞITIM ŞİRKETİ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yetkililerine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sunmakla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mükelleftir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TEDARİKÇİ’ye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ilgili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ayrıca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bedel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ödenmez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2CF03CEB" w14:textId="77777777" w:rsidR="00122536" w:rsidRDefault="00122536" w:rsidP="00AB7A36">
      <w:pPr>
        <w:widowControl w:val="0"/>
        <w:shd w:val="clear" w:color="auto" w:fill="FFFFFF"/>
        <w:tabs>
          <w:tab w:val="left" w:pos="297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</w:p>
    <w:p w14:paraId="175DD5A5" w14:textId="77777777" w:rsidR="00122536" w:rsidRDefault="00000000" w:rsidP="00AB7A36">
      <w:pPr>
        <w:widowControl w:val="0"/>
        <w:shd w:val="clear" w:color="auto" w:fill="FFFFFF"/>
        <w:tabs>
          <w:tab w:val="left" w:pos="297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sz w:val="24"/>
          <w:szCs w:val="24"/>
        </w:rPr>
        <w:t>TEDARİKÇİ’nin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çalıştırdığı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işçilerine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karşı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ilgili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tüm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kanunlardan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mevzuattan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doğan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herhangi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yükümlülüğünü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yerine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getirmemesi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TEDARİKÇİ’nin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istihdam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ettiği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işçinin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kazası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sonucu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ölümü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maluliyeti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her ne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nam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altında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olursa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olsun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zararın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ortaya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çıkması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konusu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nedeniyle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DAĞITIM ŞİRKETİ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3.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kişiler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nezdinde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maddi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manevi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zarar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ortaya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çıkması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halinde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DAĞITIM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ŞİRKETİ’in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kamunun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ilgili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yasal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makamların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SGK’nın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işçi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varislerinin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üçüncü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şahısların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DAĞITIM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ŞİRKETİ’nin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aleyhine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açacağı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maddi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manevi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tazminatlarla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ilgili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olarak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davanın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sonucuna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kadar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TEDARİKÇİ’nin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ilgili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üçüncü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şahıslar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nezdindeki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tüm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alacakları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teminatlarını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alıkoymak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hususunda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yetkilidir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TEDARİKÇİ, DAĞITIM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ŞİRKETİ’nin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kazası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yukarıda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açıklanan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her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türlü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zarar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nedeniyle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herhangi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şekilde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tazminat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ödemeye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mahkûm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olması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halinde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bedelin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(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fer’leri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birlikte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)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teminatlarının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nakde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çevrilmesi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suretiyle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ödeneceğini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teminatlar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yetmediği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takdirde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DAĞITIM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ŞİRKETİ’nin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bakiye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alacağını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İcra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yolu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açık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olmak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üzere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talep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tahsil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edeceğini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kabul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taahhüt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eder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05D9DF5B" w14:textId="77777777" w:rsidR="00122536" w:rsidRDefault="00122536" w:rsidP="00AB7A36">
      <w:pPr>
        <w:widowControl w:val="0"/>
        <w:shd w:val="clear" w:color="auto" w:fill="FFFFFF"/>
        <w:tabs>
          <w:tab w:val="left" w:pos="297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</w:p>
    <w:p w14:paraId="125A5352" w14:textId="77777777" w:rsidR="00122536" w:rsidRDefault="00000000" w:rsidP="00AB7A36">
      <w:pPr>
        <w:widowControl w:val="0"/>
        <w:shd w:val="clear" w:color="auto" w:fill="FFFFFF"/>
        <w:tabs>
          <w:tab w:val="left" w:pos="297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Bu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itibarla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konusu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ilişkin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gerek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ihmal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dikkatsizlik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tedbirsizlikten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gerekse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ehliyetsiz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işçileri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kullanmaktan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herhangi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teknik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sebepten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meydana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gelebilecek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kazasından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herhangi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ihmali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kusuru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teknik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kusuru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olmasa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bile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tamamen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münferiden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TEDARİKÇİ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sorumludur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2E3B192D" w14:textId="77777777" w:rsidR="00122536" w:rsidRDefault="00122536" w:rsidP="00AB7A36">
      <w:pPr>
        <w:widowControl w:val="0"/>
        <w:shd w:val="clear" w:color="auto" w:fill="FFFFFF"/>
        <w:tabs>
          <w:tab w:val="left" w:pos="297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</w:p>
    <w:p w14:paraId="2C41A984" w14:textId="77777777" w:rsidR="00122536" w:rsidRDefault="00000000" w:rsidP="00AB7A36">
      <w:pPr>
        <w:widowControl w:val="0"/>
        <w:shd w:val="clear" w:color="auto" w:fill="FFFFFF"/>
        <w:tabs>
          <w:tab w:val="left" w:pos="0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TEDARİKÇİ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ifa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edildiği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mekandaki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İş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Kanunu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İş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Sağlığı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Güvenliği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Kanunu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bununla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ilgili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diğer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alt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düzenlemelere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genel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tedbirlere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uyacağını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kabul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beyan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taahhüt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eder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6E110272" w14:textId="77777777" w:rsidR="00122536" w:rsidRDefault="00122536" w:rsidP="00AB7A36">
      <w:pPr>
        <w:widowControl w:val="0"/>
        <w:shd w:val="clear" w:color="auto" w:fill="FFFFFF"/>
        <w:tabs>
          <w:tab w:val="left" w:pos="0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</w:p>
    <w:p w14:paraId="1D97B2EC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TEDARİKÇİ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çalıştırdığı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işçilerle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ilgili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her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türlü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İş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Kanunu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İş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Sağlığı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Ve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Güvenliği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Kanunu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diğer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kanunlar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gereği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doğacak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kanuni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vecibeleri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yerine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getirmekle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çalışanlara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gerekli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tüm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eğitimleri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vermekle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yükümlüdür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5FB7C39A" w14:textId="77777777" w:rsidR="00122536" w:rsidRDefault="00122536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  <w:u w:val="single"/>
        </w:rPr>
      </w:pPr>
    </w:p>
    <w:p w14:paraId="27D7C9CE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t>Madde 11: TESLİM NOKTALARI VE ÖLÇÜM</w:t>
      </w:r>
    </w:p>
    <w:p w14:paraId="1C65BC07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  <w:highlight w:val="cyan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11.1. Teslim </w:t>
      </w:r>
      <w:proofErr w:type="spellStart"/>
      <w:r>
        <w:rPr>
          <w:rFonts w:ascii="Arial Narrow" w:eastAsia="Arial Narrow" w:hAnsi="Arial Narrow" w:cs="Arial Narrow"/>
          <w:b/>
          <w:sz w:val="24"/>
          <w:szCs w:val="24"/>
        </w:rPr>
        <w:t>Noktaları</w:t>
      </w:r>
      <w:proofErr w:type="spellEnd"/>
    </w:p>
    <w:p w14:paraId="05EB2A5E" w14:textId="049D3D16" w:rsidR="00122536" w:rsidRDefault="00000000" w:rsidP="00AB7A36">
      <w:pPr>
        <w:widowControl w:val="0"/>
        <w:shd w:val="clear" w:color="auto" w:fill="FFFFFF"/>
        <w:tabs>
          <w:tab w:val="left" w:pos="9315"/>
        </w:tabs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proofErr w:type="spellStart"/>
      <w:r w:rsidRPr="00AD1515">
        <w:rPr>
          <w:rFonts w:ascii="Arial Narrow" w:eastAsia="Arial Narrow" w:hAnsi="Arial Narrow" w:cs="Arial Narrow"/>
          <w:sz w:val="24"/>
          <w:szCs w:val="24"/>
        </w:rPr>
        <w:t>İşbu</w:t>
      </w:r>
      <w:proofErr w:type="spellEnd"/>
      <w:r w:rsidRPr="00AD1515"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sz w:val="24"/>
          <w:szCs w:val="24"/>
        </w:rPr>
        <w:t>Sözleşmenin</w:t>
      </w:r>
      <w:proofErr w:type="spellEnd"/>
      <w:r w:rsidRPr="00AD1515"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sz w:val="24"/>
          <w:szCs w:val="24"/>
        </w:rPr>
        <w:t>yürürlük</w:t>
      </w:r>
      <w:proofErr w:type="spellEnd"/>
      <w:r w:rsidRPr="00AD1515"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sz w:val="24"/>
          <w:szCs w:val="24"/>
        </w:rPr>
        <w:t>tarihi</w:t>
      </w:r>
      <w:proofErr w:type="spellEnd"/>
      <w:r w:rsidRPr="00AD1515"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sz w:val="24"/>
          <w:szCs w:val="24"/>
        </w:rPr>
        <w:t>itibarıyla</w:t>
      </w:r>
      <w:proofErr w:type="spellEnd"/>
      <w:r w:rsidRPr="00AD1515">
        <w:rPr>
          <w:rFonts w:ascii="Arial Narrow" w:eastAsia="Arial Narrow" w:hAnsi="Arial Narrow" w:cs="Arial Narrow"/>
          <w:sz w:val="24"/>
          <w:szCs w:val="24"/>
        </w:rPr>
        <w:t xml:space="preserve"> DAĞITIM </w:t>
      </w:r>
      <w:proofErr w:type="spellStart"/>
      <w:r w:rsidRPr="00AD1515">
        <w:rPr>
          <w:rFonts w:ascii="Arial Narrow" w:eastAsia="Arial Narrow" w:hAnsi="Arial Narrow" w:cs="Arial Narrow"/>
          <w:sz w:val="24"/>
          <w:szCs w:val="24"/>
        </w:rPr>
        <w:t>ŞİRKETİ’ne</w:t>
      </w:r>
      <w:proofErr w:type="spellEnd"/>
      <w:r w:rsidRPr="00AD1515"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sz w:val="24"/>
          <w:szCs w:val="24"/>
        </w:rPr>
        <w:t>Doğal</w:t>
      </w:r>
      <w:proofErr w:type="spellEnd"/>
      <w:r w:rsidRPr="00AD1515"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sz w:val="24"/>
          <w:szCs w:val="24"/>
        </w:rPr>
        <w:t>Gazın</w:t>
      </w:r>
      <w:proofErr w:type="spellEnd"/>
      <w:r w:rsidRPr="00AD1515"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sz w:val="24"/>
          <w:szCs w:val="24"/>
        </w:rPr>
        <w:t>Ticari</w:t>
      </w:r>
      <w:proofErr w:type="spellEnd"/>
      <w:r w:rsidRPr="00AD1515">
        <w:rPr>
          <w:rFonts w:ascii="Arial Narrow" w:eastAsia="Arial Narrow" w:hAnsi="Arial Narrow" w:cs="Arial Narrow"/>
          <w:sz w:val="24"/>
          <w:szCs w:val="24"/>
        </w:rPr>
        <w:t xml:space="preserve"> Teslim </w:t>
      </w:r>
      <w:proofErr w:type="spellStart"/>
      <w:r w:rsidRPr="00AD1515">
        <w:rPr>
          <w:rFonts w:ascii="Arial Narrow" w:eastAsia="Arial Narrow" w:hAnsi="Arial Narrow" w:cs="Arial Narrow"/>
          <w:sz w:val="24"/>
          <w:szCs w:val="24"/>
        </w:rPr>
        <w:t>Noktası</w:t>
      </w:r>
      <w:proofErr w:type="spellEnd"/>
      <w:r w:rsidRPr="00AD1515"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proofErr w:type="gramStart"/>
      <w:r w:rsidR="00AB7A36" w:rsidRPr="00AD1515">
        <w:rPr>
          <w:rFonts w:ascii="Arial Narrow" w:eastAsia="Arial Narrow" w:hAnsi="Arial Narrow" w:cs="Arial Narrow"/>
          <w:b/>
          <w:sz w:val="24"/>
          <w:szCs w:val="24"/>
        </w:rPr>
        <w:t>Senirkent</w:t>
      </w:r>
      <w:proofErr w:type="spellEnd"/>
      <w:r w:rsidR="00AB7A36" w:rsidRPr="00AD1515">
        <w:rPr>
          <w:rFonts w:ascii="Arial Narrow" w:eastAsia="Arial Narrow" w:hAnsi="Arial Narrow" w:cs="Arial Narrow"/>
          <w:b/>
          <w:sz w:val="24"/>
          <w:szCs w:val="24"/>
        </w:rPr>
        <w:t>(</w:t>
      </w:r>
      <w:proofErr w:type="gramEnd"/>
      <w:r w:rsidR="00AB7A36" w:rsidRPr="00AD1515">
        <w:rPr>
          <w:rFonts w:ascii="Arial Narrow" w:eastAsia="Arial Narrow" w:hAnsi="Arial Narrow" w:cs="Arial Narrow"/>
          <w:b/>
          <w:sz w:val="24"/>
          <w:szCs w:val="24"/>
        </w:rPr>
        <w:t xml:space="preserve">ISPARTA), </w:t>
      </w:r>
      <w:proofErr w:type="spellStart"/>
      <w:proofErr w:type="gramStart"/>
      <w:r w:rsidR="00AB7A36" w:rsidRPr="00AD1515">
        <w:rPr>
          <w:rFonts w:ascii="Arial Narrow" w:eastAsia="Arial Narrow" w:hAnsi="Arial Narrow" w:cs="Arial Narrow"/>
          <w:b/>
          <w:sz w:val="24"/>
          <w:szCs w:val="24"/>
        </w:rPr>
        <w:t>Uluborlu</w:t>
      </w:r>
      <w:proofErr w:type="spellEnd"/>
      <w:r w:rsidR="00AB7A36" w:rsidRPr="00AD1515">
        <w:rPr>
          <w:rFonts w:ascii="Arial Narrow" w:eastAsia="Arial Narrow" w:hAnsi="Arial Narrow" w:cs="Arial Narrow"/>
          <w:b/>
          <w:sz w:val="24"/>
          <w:szCs w:val="24"/>
        </w:rPr>
        <w:t>(</w:t>
      </w:r>
      <w:proofErr w:type="gramEnd"/>
      <w:r w:rsidR="00AB7A36" w:rsidRPr="00AD1515">
        <w:rPr>
          <w:rFonts w:ascii="Arial Narrow" w:eastAsia="Arial Narrow" w:hAnsi="Arial Narrow" w:cs="Arial Narrow"/>
          <w:b/>
          <w:sz w:val="24"/>
          <w:szCs w:val="24"/>
        </w:rPr>
        <w:t>ISPARTA)</w:t>
      </w:r>
      <w:r w:rsidR="00AB7A36" w:rsidRPr="00AD1515"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proofErr w:type="gramStart"/>
      <w:r w:rsidR="00AB7A36" w:rsidRPr="00AD1515">
        <w:rPr>
          <w:rFonts w:ascii="Arial Narrow" w:eastAsia="Arial Narrow" w:hAnsi="Arial Narrow" w:cs="Arial Narrow"/>
          <w:b/>
          <w:sz w:val="24"/>
          <w:szCs w:val="24"/>
        </w:rPr>
        <w:t>Gelendost</w:t>
      </w:r>
      <w:proofErr w:type="spellEnd"/>
      <w:r w:rsidR="00AB7A36" w:rsidRPr="00AD1515">
        <w:rPr>
          <w:rFonts w:ascii="Arial Narrow" w:eastAsia="Arial Narrow" w:hAnsi="Arial Narrow" w:cs="Arial Narrow"/>
          <w:b/>
          <w:sz w:val="24"/>
          <w:szCs w:val="24"/>
        </w:rPr>
        <w:t>(</w:t>
      </w:r>
      <w:proofErr w:type="gramEnd"/>
      <w:r w:rsidR="00AB7A36" w:rsidRPr="00AD1515">
        <w:rPr>
          <w:rFonts w:ascii="Arial Narrow" w:eastAsia="Arial Narrow" w:hAnsi="Arial Narrow" w:cs="Arial Narrow"/>
          <w:b/>
          <w:sz w:val="24"/>
          <w:szCs w:val="24"/>
        </w:rPr>
        <w:t xml:space="preserve">ISPARTA), </w:t>
      </w:r>
      <w:proofErr w:type="spellStart"/>
      <w:proofErr w:type="gramStart"/>
      <w:r w:rsidR="00AB7A36" w:rsidRPr="00AD1515">
        <w:rPr>
          <w:rFonts w:ascii="Arial Narrow" w:eastAsia="Arial Narrow" w:hAnsi="Arial Narrow" w:cs="Arial Narrow"/>
          <w:b/>
          <w:sz w:val="24"/>
          <w:szCs w:val="24"/>
        </w:rPr>
        <w:t>Karamanlı</w:t>
      </w:r>
      <w:proofErr w:type="spellEnd"/>
      <w:r w:rsidR="00AB7A36" w:rsidRPr="00AD1515">
        <w:rPr>
          <w:rFonts w:ascii="Arial Narrow" w:eastAsia="Arial Narrow" w:hAnsi="Arial Narrow" w:cs="Arial Narrow"/>
          <w:b/>
          <w:sz w:val="24"/>
          <w:szCs w:val="24"/>
        </w:rPr>
        <w:t>(</w:t>
      </w:r>
      <w:proofErr w:type="gramEnd"/>
      <w:r w:rsidR="00AB7A36" w:rsidRPr="00AD1515">
        <w:rPr>
          <w:rFonts w:ascii="Arial Narrow" w:eastAsia="Arial Narrow" w:hAnsi="Arial Narrow" w:cs="Arial Narrow"/>
          <w:b/>
          <w:sz w:val="24"/>
          <w:szCs w:val="24"/>
        </w:rPr>
        <w:t xml:space="preserve">BURDUR), </w:t>
      </w:r>
      <w:proofErr w:type="spellStart"/>
      <w:r w:rsidR="00AB7A36" w:rsidRPr="00AD1515">
        <w:rPr>
          <w:rFonts w:ascii="Arial Narrow" w:eastAsia="Arial Narrow" w:hAnsi="Arial Narrow" w:cs="Arial Narrow"/>
          <w:b/>
          <w:sz w:val="24"/>
          <w:szCs w:val="24"/>
        </w:rPr>
        <w:t>Tefenni</w:t>
      </w:r>
      <w:proofErr w:type="spellEnd"/>
      <w:r w:rsidR="00AB7A36" w:rsidRPr="00AD1515">
        <w:rPr>
          <w:rFonts w:ascii="Arial Narrow" w:eastAsia="Arial Narrow" w:hAnsi="Arial Narrow" w:cs="Arial Narrow"/>
          <w:b/>
          <w:sz w:val="24"/>
          <w:szCs w:val="24"/>
        </w:rPr>
        <w:t xml:space="preserve"> (BURDUR), </w:t>
      </w:r>
      <w:proofErr w:type="spellStart"/>
      <w:proofErr w:type="gramStart"/>
      <w:r w:rsidR="00AB7A36" w:rsidRPr="00AD1515">
        <w:rPr>
          <w:rFonts w:ascii="Arial Narrow" w:eastAsia="Arial Narrow" w:hAnsi="Arial Narrow" w:cs="Arial Narrow"/>
          <w:b/>
          <w:sz w:val="24"/>
          <w:szCs w:val="24"/>
        </w:rPr>
        <w:t>Yeşilova</w:t>
      </w:r>
      <w:proofErr w:type="spellEnd"/>
      <w:r w:rsidR="00AB7A36" w:rsidRPr="00AD1515">
        <w:rPr>
          <w:rFonts w:ascii="Arial Narrow" w:eastAsia="Arial Narrow" w:hAnsi="Arial Narrow" w:cs="Arial Narrow"/>
          <w:b/>
          <w:sz w:val="24"/>
          <w:szCs w:val="24"/>
        </w:rPr>
        <w:t>(</w:t>
      </w:r>
      <w:proofErr w:type="gramEnd"/>
      <w:r w:rsidR="00AB7A36" w:rsidRPr="00AD1515">
        <w:rPr>
          <w:rFonts w:ascii="Arial Narrow" w:eastAsia="Arial Narrow" w:hAnsi="Arial Narrow" w:cs="Arial Narrow"/>
          <w:b/>
          <w:sz w:val="24"/>
          <w:szCs w:val="24"/>
        </w:rPr>
        <w:t xml:space="preserve">BURDUR) </w:t>
      </w:r>
      <w:proofErr w:type="spellStart"/>
      <w:r w:rsidRPr="00AD1515">
        <w:rPr>
          <w:rFonts w:ascii="Arial Narrow" w:eastAsia="Arial Narrow" w:hAnsi="Arial Narrow" w:cs="Arial Narrow"/>
          <w:sz w:val="24"/>
          <w:szCs w:val="24"/>
        </w:rPr>
        <w:t>bulunan</w:t>
      </w:r>
      <w:proofErr w:type="spellEnd"/>
      <w:r w:rsidR="00AB7A36" w:rsidRPr="00AD1515">
        <w:rPr>
          <w:rFonts w:ascii="Arial Narrow" w:eastAsia="Arial Narrow" w:hAnsi="Arial Narrow" w:cs="Arial Narrow"/>
          <w:sz w:val="24"/>
          <w:szCs w:val="24"/>
        </w:rPr>
        <w:t xml:space="preserve"> </w:t>
      </w:r>
      <w:r w:rsidRPr="00AD1515">
        <w:rPr>
          <w:rFonts w:ascii="Arial Narrow" w:eastAsia="Arial Narrow" w:hAnsi="Arial Narrow" w:cs="Arial Narrow"/>
          <w:sz w:val="24"/>
          <w:szCs w:val="24"/>
        </w:rPr>
        <w:t xml:space="preserve">CNG </w:t>
      </w:r>
      <w:proofErr w:type="spellStart"/>
      <w:r w:rsidRPr="00AD1515">
        <w:rPr>
          <w:rFonts w:ascii="Arial Narrow" w:eastAsia="Arial Narrow" w:hAnsi="Arial Narrow" w:cs="Arial Narrow"/>
          <w:sz w:val="24"/>
          <w:szCs w:val="24"/>
        </w:rPr>
        <w:t>tesislerinin</w:t>
      </w:r>
      <w:proofErr w:type="spellEnd"/>
      <w:r w:rsidRPr="00AD1515"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sz w:val="24"/>
          <w:szCs w:val="24"/>
        </w:rPr>
        <w:t>dağıtım</w:t>
      </w:r>
      <w:proofErr w:type="spellEnd"/>
      <w:r w:rsidRPr="00AD1515"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sz w:val="24"/>
          <w:szCs w:val="24"/>
        </w:rPr>
        <w:t>şebekesine</w:t>
      </w:r>
      <w:proofErr w:type="spellEnd"/>
      <w:r w:rsidRPr="00AD1515"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sz w:val="24"/>
          <w:szCs w:val="24"/>
        </w:rPr>
        <w:t>tesliminde</w:t>
      </w:r>
      <w:proofErr w:type="spellEnd"/>
      <w:r w:rsidRPr="00AD1515"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sz w:val="24"/>
          <w:szCs w:val="24"/>
        </w:rPr>
        <w:t>ölçümün</w:t>
      </w:r>
      <w:proofErr w:type="spellEnd"/>
      <w:r w:rsidRPr="00AD1515"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sz w:val="24"/>
          <w:szCs w:val="24"/>
        </w:rPr>
        <w:t>yapıldığı</w:t>
      </w:r>
      <w:proofErr w:type="spellEnd"/>
      <w:r w:rsidRPr="00AD1515"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 w:rsidRPr="00AD1515"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sz w:val="24"/>
          <w:szCs w:val="24"/>
        </w:rPr>
        <w:t>mülkiyeti</w:t>
      </w:r>
      <w:proofErr w:type="spellEnd"/>
      <w:r w:rsidRPr="00AD1515">
        <w:rPr>
          <w:rFonts w:ascii="Arial Narrow" w:eastAsia="Arial Narrow" w:hAnsi="Arial Narrow" w:cs="Arial Narrow"/>
          <w:sz w:val="24"/>
          <w:szCs w:val="24"/>
        </w:rPr>
        <w:t xml:space="preserve"> DAĞITIM </w:t>
      </w:r>
      <w:proofErr w:type="spellStart"/>
      <w:r w:rsidRPr="00AD1515">
        <w:rPr>
          <w:rFonts w:ascii="Arial Narrow" w:eastAsia="Arial Narrow" w:hAnsi="Arial Narrow" w:cs="Arial Narrow"/>
          <w:sz w:val="24"/>
          <w:szCs w:val="24"/>
        </w:rPr>
        <w:t>ŞİRKETİ’ne</w:t>
      </w:r>
      <w:proofErr w:type="spellEnd"/>
      <w:r w:rsidRPr="00AD1515">
        <w:rPr>
          <w:rFonts w:ascii="Arial Narrow" w:eastAsia="Arial Narrow" w:hAnsi="Arial Narrow" w:cs="Arial Narrow"/>
          <w:sz w:val="24"/>
          <w:szCs w:val="24"/>
        </w:rPr>
        <w:t xml:space="preserve"> ait </w:t>
      </w:r>
      <w:proofErr w:type="spellStart"/>
      <w:r w:rsidRPr="00AD1515">
        <w:rPr>
          <w:rFonts w:ascii="Arial Narrow" w:eastAsia="Arial Narrow" w:hAnsi="Arial Narrow" w:cs="Arial Narrow"/>
          <w:sz w:val="24"/>
          <w:szCs w:val="24"/>
        </w:rPr>
        <w:t>olan</w:t>
      </w:r>
      <w:proofErr w:type="spellEnd"/>
      <w:r w:rsidRPr="00AD1515"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sz w:val="24"/>
          <w:szCs w:val="24"/>
        </w:rPr>
        <w:t>sayaçlardır</w:t>
      </w:r>
      <w:proofErr w:type="spellEnd"/>
      <w:r w:rsidRPr="00AD1515">
        <w:rPr>
          <w:rFonts w:ascii="Arial Narrow" w:eastAsia="Arial Narrow" w:hAnsi="Arial Narrow" w:cs="Arial Narrow"/>
          <w:sz w:val="24"/>
          <w:szCs w:val="24"/>
        </w:rPr>
        <w:t>.</w:t>
      </w:r>
    </w:p>
    <w:p w14:paraId="29C5191D" w14:textId="77777777" w:rsidR="00122536" w:rsidRDefault="00122536" w:rsidP="00AB7A36">
      <w:pPr>
        <w:widowControl w:val="0"/>
        <w:shd w:val="clear" w:color="auto" w:fill="FFFFFF"/>
        <w:tabs>
          <w:tab w:val="left" w:pos="9315"/>
        </w:tabs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  <w:highlight w:val="cyan"/>
        </w:rPr>
      </w:pPr>
    </w:p>
    <w:p w14:paraId="09613386" w14:textId="77777777" w:rsidR="00122536" w:rsidRDefault="00000000" w:rsidP="00AB7A36">
      <w:pPr>
        <w:widowControl w:val="0"/>
        <w:shd w:val="clear" w:color="auto" w:fill="FFFFFF"/>
        <w:tabs>
          <w:tab w:val="left" w:pos="9315"/>
        </w:tabs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11.2. </w:t>
      </w:r>
      <w:proofErr w:type="spellStart"/>
      <w:r>
        <w:rPr>
          <w:rFonts w:ascii="Arial Narrow" w:eastAsia="Arial Narrow" w:hAnsi="Arial Narrow" w:cs="Arial Narrow"/>
          <w:b/>
          <w:sz w:val="24"/>
          <w:szCs w:val="24"/>
        </w:rPr>
        <w:t>Doğal</w:t>
      </w:r>
      <w:proofErr w:type="spellEnd"/>
      <w:r>
        <w:rPr>
          <w:rFonts w:ascii="Arial Narrow" w:eastAsia="Arial Narrow" w:hAnsi="Arial Narrow" w:cs="Arial Narrow"/>
          <w:b/>
          <w:sz w:val="24"/>
          <w:szCs w:val="24"/>
        </w:rPr>
        <w:t xml:space="preserve"> Gaz </w:t>
      </w:r>
      <w:proofErr w:type="spellStart"/>
      <w:r>
        <w:rPr>
          <w:rFonts w:ascii="Arial Narrow" w:eastAsia="Arial Narrow" w:hAnsi="Arial Narrow" w:cs="Arial Narrow"/>
          <w:b/>
          <w:sz w:val="24"/>
          <w:szCs w:val="24"/>
        </w:rPr>
        <w:t>Çekiş</w:t>
      </w:r>
      <w:proofErr w:type="spellEnd"/>
      <w:r>
        <w:rPr>
          <w:rFonts w:ascii="Arial Narrow" w:eastAsia="Arial Narrow" w:hAnsi="Arial Narrow" w:cs="Arial Narrow"/>
          <w:b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4"/>
          <w:szCs w:val="24"/>
        </w:rPr>
        <w:t>Miktarlarının</w:t>
      </w:r>
      <w:proofErr w:type="spellEnd"/>
      <w:r>
        <w:rPr>
          <w:rFonts w:ascii="Arial Narrow" w:eastAsia="Arial Narrow" w:hAnsi="Arial Narrow" w:cs="Arial Narrow"/>
          <w:b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4"/>
          <w:szCs w:val="24"/>
        </w:rPr>
        <w:t>Tespiti</w:t>
      </w:r>
      <w:proofErr w:type="spellEnd"/>
    </w:p>
    <w:p w14:paraId="710241D1" w14:textId="77777777" w:rsidR="00122536" w:rsidRDefault="00000000" w:rsidP="00AB7A36">
      <w:pPr>
        <w:widowControl w:val="0"/>
        <w:shd w:val="clear" w:color="auto" w:fill="FFFFFF"/>
        <w:tabs>
          <w:tab w:val="left" w:pos="9315"/>
        </w:tabs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DAĞITIM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ŞİRKETİ’nin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dağıtım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bölgesindeki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CNG Ana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Çıkış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Noktasında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yer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alan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Basınç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Düşürme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/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Ölçüm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İstasyonlarında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bulunan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sayaçların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okunması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DAĞITIM ŞİRKETİ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tarafından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yapılır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ölçüm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değerlerinin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kullanılan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Fiili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Üst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Isıl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Değer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tespiti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birlikte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tutanak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altına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alınması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TEDARİKÇİ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DAĞITIM ŞİRKETİ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tarafından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birlikte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yapılır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TEDARİKÇİ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istemesi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halinde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sayaçların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okunmasında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temsilci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bulundurabilir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Bu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işlemler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her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gün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sabah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geç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saat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09.00’da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tamamlanacaktır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7EA3DA38" w14:textId="77777777" w:rsidR="00122536" w:rsidRDefault="00122536" w:rsidP="00AB7A36">
      <w:pPr>
        <w:widowControl w:val="0"/>
        <w:shd w:val="clear" w:color="auto" w:fill="FFFFFF"/>
        <w:tabs>
          <w:tab w:val="left" w:pos="9315"/>
        </w:tabs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</w:p>
    <w:p w14:paraId="6EF79ABD" w14:textId="77777777" w:rsidR="00122536" w:rsidRDefault="00000000" w:rsidP="00AB7A36">
      <w:pPr>
        <w:widowControl w:val="0"/>
        <w:shd w:val="clear" w:color="auto" w:fill="FFFFFF"/>
        <w:tabs>
          <w:tab w:val="left" w:pos="9315"/>
        </w:tabs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sz w:val="24"/>
          <w:szCs w:val="24"/>
        </w:rPr>
        <w:t>Ölçüm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Ekipmanında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yapılacak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tüm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kontrol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ayarlamalar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teknik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çalışmalar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İlgili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Mevzuat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hükümlerine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uygun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olarak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yapılacaktır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2BF8435E" w14:textId="77777777" w:rsidR="00122536" w:rsidRDefault="00122536" w:rsidP="00AB7A36">
      <w:pPr>
        <w:widowControl w:val="0"/>
        <w:shd w:val="clear" w:color="auto" w:fill="FFFFFF"/>
        <w:tabs>
          <w:tab w:val="left" w:pos="9315"/>
        </w:tabs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  <w:highlight w:val="cyan"/>
        </w:rPr>
      </w:pPr>
    </w:p>
    <w:p w14:paraId="5CA43F76" w14:textId="77777777" w:rsidR="00AB7A36" w:rsidRDefault="00AB7A36" w:rsidP="00AB7A36">
      <w:pPr>
        <w:widowControl w:val="0"/>
        <w:shd w:val="clear" w:color="auto" w:fill="FFFFFF"/>
        <w:tabs>
          <w:tab w:val="left" w:pos="9315"/>
        </w:tabs>
        <w:ind w:left="0" w:hanging="2"/>
        <w:jc w:val="both"/>
        <w:outlineLvl w:val="9"/>
        <w:rPr>
          <w:rFonts w:ascii="Arial Narrow" w:eastAsia="Arial Narrow" w:hAnsi="Arial Narrow" w:cs="Arial Narrow"/>
          <w:b/>
          <w:sz w:val="24"/>
          <w:szCs w:val="24"/>
        </w:rPr>
      </w:pPr>
    </w:p>
    <w:p w14:paraId="01600878" w14:textId="77777777" w:rsidR="00AB7A36" w:rsidRDefault="00AB7A36" w:rsidP="00AB7A36">
      <w:pPr>
        <w:widowControl w:val="0"/>
        <w:shd w:val="clear" w:color="auto" w:fill="FFFFFF"/>
        <w:tabs>
          <w:tab w:val="left" w:pos="9315"/>
        </w:tabs>
        <w:ind w:left="0" w:hanging="2"/>
        <w:jc w:val="both"/>
        <w:outlineLvl w:val="9"/>
        <w:rPr>
          <w:rFonts w:ascii="Arial Narrow" w:eastAsia="Arial Narrow" w:hAnsi="Arial Narrow" w:cs="Arial Narrow"/>
          <w:b/>
          <w:sz w:val="24"/>
          <w:szCs w:val="24"/>
        </w:rPr>
      </w:pPr>
    </w:p>
    <w:p w14:paraId="646C25F3" w14:textId="77777777" w:rsidR="00AB7A36" w:rsidRDefault="00AB7A36" w:rsidP="00AB7A36">
      <w:pPr>
        <w:widowControl w:val="0"/>
        <w:shd w:val="clear" w:color="auto" w:fill="FFFFFF"/>
        <w:tabs>
          <w:tab w:val="left" w:pos="9315"/>
        </w:tabs>
        <w:ind w:left="0" w:hanging="2"/>
        <w:jc w:val="both"/>
        <w:outlineLvl w:val="9"/>
        <w:rPr>
          <w:rFonts w:ascii="Arial Narrow" w:eastAsia="Arial Narrow" w:hAnsi="Arial Narrow" w:cs="Arial Narrow"/>
          <w:b/>
          <w:sz w:val="24"/>
          <w:szCs w:val="24"/>
        </w:rPr>
      </w:pPr>
    </w:p>
    <w:p w14:paraId="6E3D269E" w14:textId="2AD910F4" w:rsidR="00122536" w:rsidRDefault="00000000" w:rsidP="00AB7A36">
      <w:pPr>
        <w:widowControl w:val="0"/>
        <w:shd w:val="clear" w:color="auto" w:fill="FFFFFF"/>
        <w:tabs>
          <w:tab w:val="left" w:pos="9315"/>
        </w:tabs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lastRenderedPageBreak/>
        <w:t xml:space="preserve">11.3. </w:t>
      </w:r>
      <w:proofErr w:type="spellStart"/>
      <w:r>
        <w:rPr>
          <w:rFonts w:ascii="Arial Narrow" w:eastAsia="Arial Narrow" w:hAnsi="Arial Narrow" w:cs="Arial Narrow"/>
          <w:b/>
          <w:sz w:val="24"/>
          <w:szCs w:val="24"/>
        </w:rPr>
        <w:t>Ölçüm</w:t>
      </w:r>
      <w:proofErr w:type="spellEnd"/>
      <w:r>
        <w:rPr>
          <w:rFonts w:ascii="Arial Narrow" w:eastAsia="Arial Narrow" w:hAnsi="Arial Narrow" w:cs="Arial Narrow"/>
          <w:b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4"/>
          <w:szCs w:val="24"/>
        </w:rPr>
        <w:t>Ekipmanlarına</w:t>
      </w:r>
      <w:proofErr w:type="spellEnd"/>
      <w:r>
        <w:rPr>
          <w:rFonts w:ascii="Arial Narrow" w:eastAsia="Arial Narrow" w:hAnsi="Arial Narrow" w:cs="Arial Narrow"/>
          <w:b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4"/>
          <w:szCs w:val="24"/>
        </w:rPr>
        <w:t>İlişkin</w:t>
      </w:r>
      <w:proofErr w:type="spellEnd"/>
      <w:r>
        <w:rPr>
          <w:rFonts w:ascii="Arial Narrow" w:eastAsia="Arial Narrow" w:hAnsi="Arial Narrow" w:cs="Arial Narrow"/>
          <w:b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24"/>
          <w:szCs w:val="24"/>
        </w:rPr>
        <w:t>Hükümler</w:t>
      </w:r>
      <w:proofErr w:type="spellEnd"/>
    </w:p>
    <w:p w14:paraId="3AFF6174" w14:textId="77777777" w:rsidR="00122536" w:rsidRDefault="00000000" w:rsidP="00AB7A36">
      <w:pPr>
        <w:widowControl w:val="0"/>
        <w:shd w:val="clear" w:color="auto" w:fill="FFFFFF"/>
        <w:tabs>
          <w:tab w:val="left" w:pos="9315"/>
        </w:tabs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sz w:val="24"/>
          <w:szCs w:val="24"/>
        </w:rPr>
        <w:t>Basınç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Düşürme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Ölçüm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İstasyonlarındaki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;</w:t>
      </w:r>
    </w:p>
    <w:p w14:paraId="724A61E6" w14:textId="77777777" w:rsidR="00122536" w:rsidRPr="00AD1515" w:rsidRDefault="00000000" w:rsidP="00AD1515">
      <w:pPr>
        <w:pStyle w:val="ListeParagraf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315"/>
        </w:tabs>
        <w:spacing w:line="240" w:lineRule="auto"/>
        <w:ind w:leftChars="0" w:firstLineChars="0"/>
        <w:outlineLvl w:val="9"/>
        <w:rPr>
          <w:rFonts w:ascii="Arial Narrow" w:eastAsia="Arial Narrow" w:hAnsi="Arial Narrow" w:cs="Arial Narrow"/>
          <w:color w:val="000000"/>
          <w:szCs w:val="24"/>
        </w:rPr>
      </w:pPr>
      <w:proofErr w:type="spellStart"/>
      <w:r w:rsidRPr="00AD1515">
        <w:rPr>
          <w:rFonts w:ascii="Arial Narrow" w:eastAsia="Arial Narrow" w:hAnsi="Arial Narrow" w:cs="Arial Narrow"/>
          <w:color w:val="000000"/>
          <w:szCs w:val="24"/>
        </w:rPr>
        <w:t>Ölçüm</w:t>
      </w:r>
      <w:proofErr w:type="spellEnd"/>
      <w:r w:rsidRPr="00AD1515">
        <w:rPr>
          <w:rFonts w:ascii="Arial Narrow" w:eastAsia="Arial Narrow" w:hAnsi="Arial Narrow" w:cs="Arial Narrow"/>
          <w:color w:val="000000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color w:val="000000"/>
          <w:szCs w:val="24"/>
        </w:rPr>
        <w:t>Ekipmanlarının</w:t>
      </w:r>
      <w:proofErr w:type="spellEnd"/>
      <w:r w:rsidRPr="00AD1515">
        <w:rPr>
          <w:rFonts w:ascii="Arial Narrow" w:eastAsia="Arial Narrow" w:hAnsi="Arial Narrow" w:cs="Arial Narrow"/>
          <w:color w:val="000000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color w:val="000000"/>
          <w:szCs w:val="24"/>
        </w:rPr>
        <w:t>Saatlik</w:t>
      </w:r>
      <w:proofErr w:type="spellEnd"/>
      <w:r w:rsidRPr="00AD1515">
        <w:rPr>
          <w:rFonts w:ascii="Arial Narrow" w:eastAsia="Arial Narrow" w:hAnsi="Arial Narrow" w:cs="Arial Narrow"/>
          <w:color w:val="000000"/>
          <w:szCs w:val="24"/>
        </w:rPr>
        <w:t xml:space="preserve"> minimum </w:t>
      </w:r>
      <w:proofErr w:type="spellStart"/>
      <w:r w:rsidRPr="00AD1515">
        <w:rPr>
          <w:rFonts w:ascii="Arial Narrow" w:eastAsia="Arial Narrow" w:hAnsi="Arial Narrow" w:cs="Arial Narrow"/>
          <w:color w:val="000000"/>
          <w:szCs w:val="24"/>
        </w:rPr>
        <w:t>ve</w:t>
      </w:r>
      <w:proofErr w:type="spellEnd"/>
      <w:r w:rsidRPr="00AD1515">
        <w:rPr>
          <w:rFonts w:ascii="Arial Narrow" w:eastAsia="Arial Narrow" w:hAnsi="Arial Narrow" w:cs="Arial Narrow"/>
          <w:color w:val="000000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color w:val="000000"/>
          <w:szCs w:val="24"/>
        </w:rPr>
        <w:t>maksimum</w:t>
      </w:r>
      <w:proofErr w:type="spellEnd"/>
      <w:r w:rsidRPr="00AD1515">
        <w:rPr>
          <w:rFonts w:ascii="Arial Narrow" w:eastAsia="Arial Narrow" w:hAnsi="Arial Narrow" w:cs="Arial Narrow"/>
          <w:color w:val="000000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color w:val="000000"/>
          <w:szCs w:val="24"/>
        </w:rPr>
        <w:t>ölçme</w:t>
      </w:r>
      <w:proofErr w:type="spellEnd"/>
      <w:r w:rsidRPr="00AD1515">
        <w:rPr>
          <w:rFonts w:ascii="Arial Narrow" w:eastAsia="Arial Narrow" w:hAnsi="Arial Narrow" w:cs="Arial Narrow"/>
          <w:color w:val="000000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color w:val="000000"/>
          <w:szCs w:val="24"/>
        </w:rPr>
        <w:t>kapasitesinin</w:t>
      </w:r>
      <w:proofErr w:type="spellEnd"/>
      <w:r w:rsidRPr="00AD1515">
        <w:rPr>
          <w:rFonts w:ascii="Arial Narrow" w:eastAsia="Arial Narrow" w:hAnsi="Arial Narrow" w:cs="Arial Narrow"/>
          <w:color w:val="000000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color w:val="000000"/>
          <w:szCs w:val="24"/>
        </w:rPr>
        <w:t>dışında</w:t>
      </w:r>
      <w:proofErr w:type="spellEnd"/>
      <w:r w:rsidRPr="00AD1515">
        <w:rPr>
          <w:rFonts w:ascii="Arial Narrow" w:eastAsia="Arial Narrow" w:hAnsi="Arial Narrow" w:cs="Arial Narrow"/>
          <w:color w:val="000000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color w:val="000000"/>
          <w:szCs w:val="24"/>
        </w:rPr>
        <w:t>Doğal</w:t>
      </w:r>
      <w:proofErr w:type="spellEnd"/>
      <w:r w:rsidRPr="00AD1515">
        <w:rPr>
          <w:rFonts w:ascii="Arial Narrow" w:eastAsia="Arial Narrow" w:hAnsi="Arial Narrow" w:cs="Arial Narrow"/>
          <w:color w:val="000000"/>
          <w:szCs w:val="24"/>
        </w:rPr>
        <w:t xml:space="preserve"> Gaz </w:t>
      </w:r>
      <w:proofErr w:type="spellStart"/>
      <w:r w:rsidRPr="00AD1515">
        <w:rPr>
          <w:rFonts w:ascii="Arial Narrow" w:eastAsia="Arial Narrow" w:hAnsi="Arial Narrow" w:cs="Arial Narrow"/>
          <w:color w:val="000000"/>
          <w:szCs w:val="24"/>
        </w:rPr>
        <w:t>Çekişi</w:t>
      </w:r>
      <w:proofErr w:type="spellEnd"/>
      <w:r w:rsidRPr="00AD1515">
        <w:rPr>
          <w:rFonts w:ascii="Arial Narrow" w:eastAsia="Arial Narrow" w:hAnsi="Arial Narrow" w:cs="Arial Narrow"/>
          <w:color w:val="000000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color w:val="000000"/>
          <w:szCs w:val="24"/>
        </w:rPr>
        <w:t>yapması</w:t>
      </w:r>
      <w:proofErr w:type="spellEnd"/>
      <w:r w:rsidRPr="00AD1515">
        <w:rPr>
          <w:rFonts w:ascii="Arial Narrow" w:eastAsia="Arial Narrow" w:hAnsi="Arial Narrow" w:cs="Arial Narrow"/>
          <w:color w:val="000000"/>
          <w:szCs w:val="24"/>
        </w:rPr>
        <w:t>,</w:t>
      </w:r>
    </w:p>
    <w:p w14:paraId="2A9AAEB0" w14:textId="77777777" w:rsidR="00122536" w:rsidRPr="00AD1515" w:rsidRDefault="00000000" w:rsidP="00AD1515">
      <w:pPr>
        <w:pStyle w:val="ListeParagraf"/>
        <w:widowControl w:val="0"/>
        <w:numPr>
          <w:ilvl w:val="0"/>
          <w:numId w:val="6"/>
        </w:numPr>
        <w:shd w:val="clear" w:color="auto" w:fill="FFFFFF"/>
        <w:tabs>
          <w:tab w:val="left" w:pos="9315"/>
        </w:tabs>
        <w:ind w:leftChars="0" w:firstLineChars="0"/>
        <w:outlineLvl w:val="9"/>
        <w:rPr>
          <w:rFonts w:ascii="Arial Narrow" w:eastAsia="Arial Narrow" w:hAnsi="Arial Narrow" w:cs="Arial Narrow"/>
          <w:szCs w:val="24"/>
        </w:rPr>
      </w:pPr>
      <w:proofErr w:type="spellStart"/>
      <w:r w:rsidRPr="00AD1515">
        <w:rPr>
          <w:rFonts w:ascii="Arial Narrow" w:eastAsia="Arial Narrow" w:hAnsi="Arial Narrow" w:cs="Arial Narrow"/>
          <w:szCs w:val="24"/>
        </w:rPr>
        <w:t>Ölçüm</w:t>
      </w:r>
      <w:proofErr w:type="spellEnd"/>
      <w:r w:rsidRPr="00AD1515">
        <w:rPr>
          <w:rFonts w:ascii="Arial Narrow" w:eastAsia="Arial Narrow" w:hAnsi="Arial Narrow" w:cs="Arial Narrow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szCs w:val="24"/>
        </w:rPr>
        <w:t>Ekipmanlarının</w:t>
      </w:r>
      <w:proofErr w:type="spellEnd"/>
      <w:r w:rsidRPr="00AD1515">
        <w:rPr>
          <w:rFonts w:ascii="Arial Narrow" w:eastAsia="Arial Narrow" w:hAnsi="Arial Narrow" w:cs="Arial Narrow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szCs w:val="24"/>
        </w:rPr>
        <w:t>devre</w:t>
      </w:r>
      <w:proofErr w:type="spellEnd"/>
      <w:r w:rsidRPr="00AD1515">
        <w:rPr>
          <w:rFonts w:ascii="Arial Narrow" w:eastAsia="Arial Narrow" w:hAnsi="Arial Narrow" w:cs="Arial Narrow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szCs w:val="24"/>
        </w:rPr>
        <w:t>dışı</w:t>
      </w:r>
      <w:proofErr w:type="spellEnd"/>
      <w:r w:rsidRPr="00AD1515">
        <w:rPr>
          <w:rFonts w:ascii="Arial Narrow" w:eastAsia="Arial Narrow" w:hAnsi="Arial Narrow" w:cs="Arial Narrow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szCs w:val="24"/>
        </w:rPr>
        <w:t>kalması</w:t>
      </w:r>
      <w:proofErr w:type="spellEnd"/>
      <w:r w:rsidRPr="00AD1515">
        <w:rPr>
          <w:rFonts w:ascii="Arial Narrow" w:eastAsia="Arial Narrow" w:hAnsi="Arial Narrow" w:cs="Arial Narrow"/>
          <w:szCs w:val="24"/>
        </w:rPr>
        <w:t>,</w:t>
      </w:r>
    </w:p>
    <w:p w14:paraId="0B2C72C7" w14:textId="77777777" w:rsidR="00122536" w:rsidRPr="00AD1515" w:rsidRDefault="00000000" w:rsidP="00AD1515">
      <w:pPr>
        <w:pStyle w:val="ListeParagraf"/>
        <w:widowControl w:val="0"/>
        <w:numPr>
          <w:ilvl w:val="0"/>
          <w:numId w:val="6"/>
        </w:numPr>
        <w:shd w:val="clear" w:color="auto" w:fill="FFFFFF"/>
        <w:tabs>
          <w:tab w:val="left" w:pos="9315"/>
        </w:tabs>
        <w:ind w:leftChars="0" w:firstLineChars="0"/>
        <w:outlineLvl w:val="9"/>
        <w:rPr>
          <w:rFonts w:ascii="Arial Narrow" w:eastAsia="Arial Narrow" w:hAnsi="Arial Narrow" w:cs="Arial Narrow"/>
          <w:szCs w:val="24"/>
        </w:rPr>
      </w:pPr>
      <w:proofErr w:type="spellStart"/>
      <w:r w:rsidRPr="00AD1515">
        <w:rPr>
          <w:rFonts w:ascii="Arial Narrow" w:eastAsia="Arial Narrow" w:hAnsi="Arial Narrow" w:cs="Arial Narrow"/>
          <w:szCs w:val="24"/>
        </w:rPr>
        <w:t>Ölçüm</w:t>
      </w:r>
      <w:proofErr w:type="spellEnd"/>
      <w:r w:rsidRPr="00AD1515">
        <w:rPr>
          <w:rFonts w:ascii="Arial Narrow" w:eastAsia="Arial Narrow" w:hAnsi="Arial Narrow" w:cs="Arial Narrow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szCs w:val="24"/>
        </w:rPr>
        <w:t>Ekipmanlarının</w:t>
      </w:r>
      <w:proofErr w:type="spellEnd"/>
      <w:r w:rsidRPr="00AD1515">
        <w:rPr>
          <w:rFonts w:ascii="Arial Narrow" w:eastAsia="Arial Narrow" w:hAnsi="Arial Narrow" w:cs="Arial Narrow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szCs w:val="24"/>
        </w:rPr>
        <w:t>hatalı</w:t>
      </w:r>
      <w:proofErr w:type="spellEnd"/>
      <w:r w:rsidRPr="00AD1515">
        <w:rPr>
          <w:rFonts w:ascii="Arial Narrow" w:eastAsia="Arial Narrow" w:hAnsi="Arial Narrow" w:cs="Arial Narrow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szCs w:val="24"/>
        </w:rPr>
        <w:t>ölçüm</w:t>
      </w:r>
      <w:proofErr w:type="spellEnd"/>
      <w:r w:rsidRPr="00AD1515">
        <w:rPr>
          <w:rFonts w:ascii="Arial Narrow" w:eastAsia="Arial Narrow" w:hAnsi="Arial Narrow" w:cs="Arial Narrow"/>
          <w:szCs w:val="24"/>
        </w:rPr>
        <w:t xml:space="preserve"> </w:t>
      </w:r>
      <w:proofErr w:type="spellStart"/>
      <w:r w:rsidRPr="00AD1515">
        <w:rPr>
          <w:rFonts w:ascii="Arial Narrow" w:eastAsia="Arial Narrow" w:hAnsi="Arial Narrow" w:cs="Arial Narrow"/>
          <w:szCs w:val="24"/>
        </w:rPr>
        <w:t>yapması</w:t>
      </w:r>
      <w:proofErr w:type="spellEnd"/>
      <w:r w:rsidRPr="00AD1515">
        <w:rPr>
          <w:rFonts w:ascii="Arial Narrow" w:eastAsia="Arial Narrow" w:hAnsi="Arial Narrow" w:cs="Arial Narrow"/>
          <w:szCs w:val="24"/>
        </w:rPr>
        <w:t xml:space="preserve">, </w:t>
      </w:r>
    </w:p>
    <w:p w14:paraId="433BF1CB" w14:textId="77777777" w:rsidR="00122536" w:rsidRDefault="00000000" w:rsidP="00AB7A36">
      <w:pPr>
        <w:widowControl w:val="0"/>
        <w:shd w:val="clear" w:color="auto" w:fill="FFFFFF"/>
        <w:tabs>
          <w:tab w:val="left" w:pos="9315"/>
        </w:tabs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ölçüme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ilişkin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hallerde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DAĞITIM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ŞİRKETİ’nin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Doğal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Gaz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Çekiş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miktarları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İlgili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Mevzuat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ŞİD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hükümlerine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bağlı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olarak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TEDARİKÇİ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DAĞITIM ŞİRKETİ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tarafından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İlgili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Mevzuat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ŞİD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hükümleri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dahilinde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yapılan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sözleşmelerde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yer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alan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şartlara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göre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belirlenir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6DB7C6BE" w14:textId="77777777" w:rsidR="00122536" w:rsidRDefault="00122536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</w:p>
    <w:p w14:paraId="3E506A99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t>Madde 12: TESLİM ŞARTLARI</w:t>
      </w:r>
    </w:p>
    <w:p w14:paraId="2E1647ED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12.1.</w:t>
      </w:r>
      <w:r>
        <w:rPr>
          <w:rFonts w:ascii="Arial Narrow" w:eastAsia="Arial Narrow" w:hAnsi="Arial Narrow" w:cs="Arial Narrow"/>
          <w:sz w:val="24"/>
          <w:szCs w:val="24"/>
        </w:rPr>
        <w:t xml:space="preserve"> TEDARİKÇİ, DAĞITIM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ŞİRKETİ'nin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İşbu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verdiği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miktarlara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göre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planlamasını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yapacaktır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</w:t>
      </w:r>
    </w:p>
    <w:p w14:paraId="27D2087F" w14:textId="77777777" w:rsidR="00122536" w:rsidRDefault="00000000" w:rsidP="00AB7A3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315"/>
        </w:tabs>
        <w:spacing w:line="240" w:lineRule="auto"/>
        <w:ind w:left="0" w:hanging="2"/>
        <w:jc w:val="both"/>
        <w:outlineLvl w:val="9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12.2.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TEDARİKÇİ,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ilgili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şehrin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arz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güvenliğini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sağlayacak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şekilde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minimum 2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günlük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ihtiyacı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karşılayacak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yedek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CNG’yi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yerinde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bulundurulacaktır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>.</w:t>
      </w:r>
    </w:p>
    <w:p w14:paraId="3F9CA8DC" w14:textId="77777777" w:rsidR="00122536" w:rsidRDefault="00000000" w:rsidP="00AB7A3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315"/>
        </w:tabs>
        <w:spacing w:line="240" w:lineRule="auto"/>
        <w:ind w:left="0" w:hanging="2"/>
        <w:jc w:val="both"/>
        <w:outlineLvl w:val="9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12.3.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TEDARİKÇİ,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kendi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tesis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ettiği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USO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üzerinden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sevkiyat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planlamasını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yapacaktır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>.</w:t>
      </w:r>
    </w:p>
    <w:p w14:paraId="7806C6A7" w14:textId="77777777" w:rsidR="00122536" w:rsidRDefault="00000000" w:rsidP="00AB7A3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315"/>
        </w:tabs>
        <w:spacing w:line="240" w:lineRule="auto"/>
        <w:ind w:left="0" w:hanging="2"/>
        <w:jc w:val="both"/>
        <w:outlineLvl w:val="9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12.4.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DAĞITIM ŞİRKETİ,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kullanımındaki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stok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ünitelerine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bayram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hafta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sonu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resmi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tatil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günleri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dahil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olmak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üzere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TEDARİKÇİ/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YÜKLENİCİ'nin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herhangi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bir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anda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ikmal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yapmasına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müsaade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edecektir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. TEDARİKÇİ/YÜKLENİCİ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gerektiğinde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DAĞITIM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ŞİRKETİ’ndeki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stok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miktarı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tahminine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bağlı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olarak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nakliye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optimizasyonu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amacıyla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DAĞITIM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ŞİRKETİ’nin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siparişini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beklemeden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sevkiyat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yapabilecektir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. </w:t>
      </w:r>
    </w:p>
    <w:p w14:paraId="36FFE07E" w14:textId="77777777" w:rsidR="00122536" w:rsidRDefault="00000000" w:rsidP="00AB7A3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315"/>
        </w:tabs>
        <w:spacing w:line="240" w:lineRule="auto"/>
        <w:ind w:left="0" w:hanging="2"/>
        <w:jc w:val="both"/>
        <w:outlineLvl w:val="9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12.5.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TEDARİKÇİ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tarafından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arz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planlamasının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yapılamaması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veya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sevkiyatta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yaşanan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sorunlar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dolayısıyla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dağıtım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şebekesinin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gazsız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kalması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gibi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TEDARİKÇİN’den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kaynaklanan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sebeplerle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gaz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tedaikinin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sağlanamaması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durumunda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DAĞITIM ŞİRKETİ’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nin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uğrayacağı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zarardan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TEDARİKÇİ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sorumludur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>.</w:t>
      </w:r>
    </w:p>
    <w:p w14:paraId="115403F0" w14:textId="77777777" w:rsidR="00122536" w:rsidRDefault="00000000" w:rsidP="00AB7A3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315"/>
        </w:tabs>
        <w:spacing w:line="240" w:lineRule="auto"/>
        <w:ind w:left="0" w:hanging="2"/>
        <w:jc w:val="both"/>
        <w:outlineLvl w:val="9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12.6.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DAĞITIM ŞİRKETİ, CNG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teslimatı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esnasında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CNG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aracını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bekletmeyecektir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. TEDARİKÇİ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bu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sırada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dolum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talimatnamesi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de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belirtilen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tedbirleri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alacak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ikmalin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tam,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eksiksiz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hasarsz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gerçekleşmesini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sağlayacak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dağıtım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şirketi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tarafından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alınması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gerekli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önlem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varsa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onu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da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bildirerek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önlemin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alınmasını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sağlayacaktır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>.</w:t>
      </w:r>
    </w:p>
    <w:p w14:paraId="5F27D093" w14:textId="77777777" w:rsidR="00122536" w:rsidRDefault="00122536" w:rsidP="00AB7A3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315"/>
        </w:tabs>
        <w:spacing w:line="240" w:lineRule="auto"/>
        <w:ind w:left="0" w:hanging="2"/>
        <w:jc w:val="both"/>
        <w:outlineLvl w:val="9"/>
        <w:rPr>
          <w:rFonts w:ascii="Arial Narrow" w:eastAsia="Arial Narrow" w:hAnsi="Arial Narrow" w:cs="Arial Narrow"/>
          <w:color w:val="000000"/>
          <w:sz w:val="24"/>
          <w:szCs w:val="24"/>
          <w:highlight w:val="cyan"/>
        </w:rPr>
      </w:pPr>
    </w:p>
    <w:p w14:paraId="15796EB2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t>Madde 13: FİYAT VE FİYAT DEĞİŞİMİ</w:t>
      </w:r>
    </w:p>
    <w:p w14:paraId="6E986D97" w14:textId="77777777" w:rsidR="00122536" w:rsidRDefault="00000000" w:rsidP="00AB7A3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315"/>
        </w:tabs>
        <w:spacing w:line="240" w:lineRule="auto"/>
        <w:ind w:left="0" w:hanging="2"/>
        <w:jc w:val="both"/>
        <w:outlineLvl w:val="9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13.1.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DAĞITIM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ŞİRKETİ’nin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işbu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Sözleşme’nin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imzası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tarihinde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mevcut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şantiyesine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uygun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TEDARİKÇİ/YÜKLENİCİ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ikmal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tesisi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için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belirlenen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KDV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hariç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fiyatları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aşağıdaki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gibidir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. </w:t>
      </w:r>
    </w:p>
    <w:p w14:paraId="68B12C45" w14:textId="77777777" w:rsidR="00122536" w:rsidRDefault="00122536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</w:p>
    <w:p w14:paraId="6FFC3AFD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  <w:vertAlign w:val="subscript"/>
        </w:rPr>
      </w:pPr>
      <w:r>
        <w:rPr>
          <w:rFonts w:ascii="Arial Narrow" w:eastAsia="Arial Narrow" w:hAnsi="Arial Narrow" w:cs="Arial Narrow"/>
          <w:sz w:val="24"/>
          <w:szCs w:val="24"/>
        </w:rPr>
        <w:t>P</w:t>
      </w:r>
      <w:r>
        <w:rPr>
          <w:rFonts w:ascii="Arial Narrow" w:eastAsia="Arial Narrow" w:hAnsi="Arial Narrow" w:cs="Arial Narrow"/>
          <w:sz w:val="24"/>
          <w:szCs w:val="24"/>
          <w:vertAlign w:val="subscript"/>
        </w:rPr>
        <w:t>CNG-………</w:t>
      </w:r>
      <w:proofErr w:type="gramStart"/>
      <w:r>
        <w:rPr>
          <w:rFonts w:ascii="Arial Narrow" w:eastAsia="Arial Narrow" w:hAnsi="Arial Narrow" w:cs="Arial Narrow"/>
          <w:sz w:val="24"/>
          <w:szCs w:val="24"/>
          <w:vertAlign w:val="subscript"/>
        </w:rPr>
        <w:t>…..</w:t>
      </w:r>
      <w:proofErr w:type="gramEnd"/>
      <w:r>
        <w:rPr>
          <w:rFonts w:ascii="Arial Narrow" w:eastAsia="Arial Narrow" w:hAnsi="Arial Narrow" w:cs="Arial Narrow"/>
          <w:sz w:val="24"/>
          <w:szCs w:val="24"/>
          <w:vertAlign w:val="subscript"/>
        </w:rPr>
        <w:t xml:space="preserve">-2024 = </w:t>
      </w:r>
      <w:r>
        <w:rPr>
          <w:rFonts w:ascii="Arial Narrow" w:eastAsia="Arial Narrow" w:hAnsi="Arial Narrow" w:cs="Arial Narrow"/>
          <w:sz w:val="24"/>
          <w:szCs w:val="24"/>
          <w:vertAlign w:val="subscript"/>
        </w:rPr>
        <w:tab/>
      </w:r>
      <w:r>
        <w:rPr>
          <w:rFonts w:ascii="Arial Narrow" w:eastAsia="Arial Narrow" w:hAnsi="Arial Narrow" w:cs="Arial Narrow"/>
          <w:sz w:val="24"/>
          <w:szCs w:val="24"/>
          <w:vertAlign w:val="subscript"/>
        </w:rPr>
        <w:tab/>
      </w:r>
      <w:r>
        <w:rPr>
          <w:rFonts w:ascii="Arial Narrow" w:eastAsia="Arial Narrow" w:hAnsi="Arial Narrow" w:cs="Arial Narrow"/>
          <w:sz w:val="24"/>
          <w:szCs w:val="24"/>
          <w:vertAlign w:val="subscript"/>
        </w:rPr>
        <w:tab/>
      </w:r>
      <w:r>
        <w:rPr>
          <w:rFonts w:ascii="Arial Narrow" w:eastAsia="Arial Narrow" w:hAnsi="Arial Narrow" w:cs="Arial Narrow"/>
          <w:sz w:val="24"/>
          <w:szCs w:val="24"/>
          <w:vertAlign w:val="subscript"/>
        </w:rPr>
        <w:tab/>
        <w:t>TL/</w:t>
      </w:r>
      <w:proofErr w:type="gramStart"/>
      <w:r>
        <w:rPr>
          <w:rFonts w:ascii="Arial Narrow" w:eastAsia="Arial Narrow" w:hAnsi="Arial Narrow" w:cs="Arial Narrow"/>
          <w:sz w:val="24"/>
          <w:szCs w:val="24"/>
          <w:vertAlign w:val="subscript"/>
        </w:rPr>
        <w:t>kwh(</w:t>
      </w:r>
      <w:proofErr w:type="gramEnd"/>
      <w:r>
        <w:rPr>
          <w:rFonts w:ascii="Arial Narrow" w:eastAsia="Arial Narrow" w:hAnsi="Arial Narrow" w:cs="Arial Narrow"/>
          <w:sz w:val="24"/>
          <w:szCs w:val="24"/>
          <w:vertAlign w:val="subscript"/>
        </w:rPr>
        <w:t>……………………………………………………</w:t>
      </w:r>
      <w:proofErr w:type="gramStart"/>
      <w:r>
        <w:rPr>
          <w:rFonts w:ascii="Arial Narrow" w:eastAsia="Arial Narrow" w:hAnsi="Arial Narrow" w:cs="Arial Narrow"/>
          <w:sz w:val="24"/>
          <w:szCs w:val="24"/>
          <w:vertAlign w:val="subscript"/>
        </w:rPr>
        <w:t>…..</w:t>
      </w:r>
      <w:proofErr w:type="gramEnd"/>
      <w:r>
        <w:rPr>
          <w:rFonts w:ascii="Arial Narrow" w:eastAsia="Arial Narrow" w:hAnsi="Arial Narrow" w:cs="Arial Narrow"/>
          <w:sz w:val="24"/>
          <w:szCs w:val="24"/>
          <w:vertAlign w:val="subscript"/>
        </w:rPr>
        <w:t xml:space="preserve"> TL/kwh)</w:t>
      </w:r>
    </w:p>
    <w:p w14:paraId="3A6FF9A4" w14:textId="77777777" w:rsidR="00122536" w:rsidRDefault="00122536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</w:p>
    <w:p w14:paraId="74C8DA9F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noProof/>
          <w:sz w:val="24"/>
          <w:szCs w:val="24"/>
        </w:rPr>
        <w:drawing>
          <wp:inline distT="0" distB="0" distL="114300" distR="114300" wp14:anchorId="5A08C859" wp14:editId="1DFAD9AC">
            <wp:extent cx="1524000" cy="167640"/>
            <wp:effectExtent l="0" t="0" r="0" b="0"/>
            <wp:docPr id="103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67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7801FE" w14:textId="77777777" w:rsidR="00122536" w:rsidRDefault="00122536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</w:p>
    <w:p w14:paraId="0EF14D69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PCNG (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) = </w:t>
      </w:r>
      <w:r>
        <w:rPr>
          <w:rFonts w:ascii="Arial Narrow" w:eastAsia="Arial Narrow" w:hAnsi="Arial Narrow" w:cs="Arial Narrow"/>
          <w:noProof/>
          <w:sz w:val="24"/>
          <w:szCs w:val="24"/>
        </w:rPr>
        <w:drawing>
          <wp:inline distT="0" distB="0" distL="114300" distR="114300" wp14:anchorId="3B7D5F12" wp14:editId="53B5093C">
            <wp:extent cx="152400" cy="152400"/>
            <wp:effectExtent l="0" t="0" r="0" b="0"/>
            <wp:docPr id="103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Narrow" w:eastAsia="Arial Narrow" w:hAnsi="Arial Narrow" w:cs="Arial Narrow"/>
          <w:noProof/>
          <w:sz w:val="24"/>
          <w:szCs w:val="24"/>
        </w:rPr>
        <w:drawing>
          <wp:inline distT="0" distB="0" distL="114300" distR="114300" wp14:anchorId="63301883" wp14:editId="47295200">
            <wp:extent cx="152400" cy="152400"/>
            <wp:effectExtent l="0" t="0" r="0" b="0"/>
            <wp:docPr id="103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ayında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kullanılacak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CNG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satış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birim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fiyatı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(TL/kwh)</w:t>
      </w:r>
    </w:p>
    <w:p w14:paraId="5A336A58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BST+SKB(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) = </w:t>
      </w:r>
      <w:r>
        <w:rPr>
          <w:rFonts w:ascii="Arial Narrow" w:eastAsia="Arial Narrow" w:hAnsi="Arial Narrow" w:cs="Arial Narrow"/>
          <w:noProof/>
          <w:sz w:val="24"/>
          <w:szCs w:val="24"/>
        </w:rPr>
        <w:drawing>
          <wp:inline distT="0" distB="0" distL="114300" distR="114300" wp14:anchorId="173B9FDF" wp14:editId="6570E7A1">
            <wp:extent cx="152400" cy="152400"/>
            <wp:effectExtent l="0" t="0" r="0" b="0"/>
            <wp:docPr id="103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Narrow" w:eastAsia="Arial Narrow" w:hAnsi="Arial Narrow" w:cs="Arial Narrow"/>
          <w:noProof/>
          <w:sz w:val="24"/>
          <w:szCs w:val="24"/>
        </w:rPr>
        <w:drawing>
          <wp:inline distT="0" distB="0" distL="114300" distR="114300" wp14:anchorId="3772FF7A" wp14:editId="51BFCC0D">
            <wp:extent cx="152400" cy="152400"/>
            <wp:effectExtent l="0" t="0" r="0" b="0"/>
            <wp:docPr id="103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ayı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için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geçerli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ÖTV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İlgili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Dağıtım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Bölgesi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Sistem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Kullanım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Bedeli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dahil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BOTAŞ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Cng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Fiyatı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(TL/kwh). Her ay BOTAŞ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İlgili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Dağıtım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Şirketi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tarafından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açıklanan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birim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fiyata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göre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güncellenecektir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01838A77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SP(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) = </w:t>
      </w:r>
      <w:r>
        <w:rPr>
          <w:rFonts w:ascii="Arial Narrow" w:eastAsia="Arial Narrow" w:hAnsi="Arial Narrow" w:cs="Arial Narrow"/>
          <w:noProof/>
          <w:sz w:val="24"/>
          <w:szCs w:val="24"/>
        </w:rPr>
        <w:drawing>
          <wp:inline distT="0" distB="0" distL="114300" distR="114300" wp14:anchorId="4603FBAB" wp14:editId="21DAAD02">
            <wp:extent cx="152400" cy="152400"/>
            <wp:effectExtent l="0" t="0" r="0" b="0"/>
            <wp:docPr id="10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Narrow" w:eastAsia="Arial Narrow" w:hAnsi="Arial Narrow" w:cs="Arial Narrow"/>
          <w:noProof/>
          <w:sz w:val="24"/>
          <w:szCs w:val="24"/>
        </w:rPr>
        <w:drawing>
          <wp:inline distT="0" distB="0" distL="114300" distR="114300" wp14:anchorId="5D2BF00E" wp14:editId="79A52A1D">
            <wp:extent cx="152400" cy="152400"/>
            <wp:effectExtent l="0" t="0" r="0" b="0"/>
            <wp:docPr id="103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ayı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için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TEDARİKÇİ’nin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masrafları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marjı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İhalede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oluşan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bedelden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BST+SKB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bedelinin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düşülmüş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halidir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(TL/kwh).</w:t>
      </w:r>
    </w:p>
    <w:p w14:paraId="2E639833" w14:textId="77777777" w:rsidR="00122536" w:rsidRDefault="00122536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</w:p>
    <w:p w14:paraId="3DD2B35F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noProof/>
          <w:sz w:val="24"/>
          <w:szCs w:val="24"/>
        </w:rPr>
        <w:drawing>
          <wp:inline distT="0" distB="0" distL="114300" distR="114300" wp14:anchorId="504DA35B" wp14:editId="4D80A79C">
            <wp:extent cx="2286000" cy="182880"/>
            <wp:effectExtent l="0" t="0" r="0" b="0"/>
            <wp:docPr id="104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8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38167E" w14:textId="77777777" w:rsidR="00122536" w:rsidRDefault="00122536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</w:p>
    <w:p w14:paraId="1DC3D32A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SP(i-1) = (i-1)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inci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ayda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uygulanan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TEDARİKÇİ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masraf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marjı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payı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(TL/kwh)</w:t>
      </w:r>
    </w:p>
    <w:p w14:paraId="7C88C19A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Yi-TÜFE(i-2) =(i-2)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nci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ayda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Yurt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İçi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Tüketici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Fiyat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Endeksi’nde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meydana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gelen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(i-1)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inci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ay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içinde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açıklana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değişim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oranı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(%)</w:t>
      </w:r>
    </w:p>
    <w:p w14:paraId="25783EDD" w14:textId="77777777" w:rsidR="00122536" w:rsidRDefault="00000000" w:rsidP="00AB7A36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outlineLvl w:val="9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lastRenderedPageBreak/>
        <w:t>Fiyat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değişimine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esas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tedarik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noktası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………………………….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dağıtım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bölgesi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içindedir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.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İlgili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dağıtım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şirketi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tarafından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……………</w:t>
      </w:r>
      <w:proofErr w:type="gramStart"/>
      <w:r>
        <w:rPr>
          <w:rFonts w:ascii="Arial Narrow" w:eastAsia="Arial Narrow" w:hAnsi="Arial Narrow" w:cs="Arial Narrow"/>
          <w:color w:val="000000"/>
          <w:sz w:val="24"/>
          <w:szCs w:val="24"/>
        </w:rPr>
        <w:t>…..</w:t>
      </w:r>
      <w:proofErr w:type="gram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……. SM³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tüketim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aralığındaki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……………</w:t>
      </w:r>
      <w:proofErr w:type="gramStart"/>
      <w:r>
        <w:rPr>
          <w:rFonts w:ascii="Arial Narrow" w:eastAsia="Arial Narrow" w:hAnsi="Arial Narrow" w:cs="Arial Narrow"/>
          <w:color w:val="000000"/>
          <w:sz w:val="24"/>
          <w:szCs w:val="24"/>
        </w:rPr>
        <w:t>…..…..</w:t>
      </w:r>
      <w:proofErr w:type="gram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TL/kWh SKB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uygulanarak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fiyat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güncellemesi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yapılacaktır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>.</w:t>
      </w:r>
    </w:p>
    <w:p w14:paraId="111058F7" w14:textId="77777777" w:rsidR="00122536" w:rsidRDefault="00000000" w:rsidP="00AB7A36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outlineLvl w:val="9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DAĞITIM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ŞİRKETİ’nin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işletmesinde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doğalgaz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sayacından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ölçülen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hacim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değeri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(stdm³),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otomatik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hacim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düzeltici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vasıtası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düzeltilmiş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hacme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çevrilerek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ödemeye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esas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Düzeltilmiş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Standart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Metreküp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(Sm³)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belirlenecektir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3B31A371" w14:textId="77777777" w:rsidR="00122536" w:rsidRDefault="00000000" w:rsidP="00AB7A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sz w:val="24"/>
          <w:szCs w:val="24"/>
        </w:rPr>
        <w:t>Belirlenen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Düzeltilmiş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Standart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Metreküp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(Sm³),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CNG’nin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dolumunun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yapıldığı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ilgili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gün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için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ilgili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lokal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şebeke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işletmecisinin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(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dağıtım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şirketi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iletim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şirketi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) TEDARİKÇİ ye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bildirdiği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güncel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ortalama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üst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ısıl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değer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(kcal/SM³)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çarpılıp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9155’ e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bölümü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elde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edilen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değerin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10,64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çarpımı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sonucunda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kWh’e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(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kilovatsaat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)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dönüştürülecektir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Faturalamada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kWh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değeri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esas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alınacak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birim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kWh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fiyat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değeri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çarpılarak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faturalandırılacak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miktar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bulunacaktır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Faturalandırma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dönemine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ait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üst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ısıl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değer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hesaplamada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kullanılan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üst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ısıl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değer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arasında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oluşacak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farklar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takip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eden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günlerin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ağırlıklı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ortalama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üst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ısıl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değerine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eklenecek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/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çıkartılacaktır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Bir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önceki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ay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ilgili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lokal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şebeke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işletmecisinin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(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dağıtım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şirketi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iletim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şirketi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)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TEDARİKÇİ’ye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bildirdiği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1(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)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aylık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ortalama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üst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ısıl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değer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(kWh/SM³)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ilgili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belge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bahse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konu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fatura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ekinde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Dağıtım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Şirketi’ne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sunulacaktır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7A580A3A" w14:textId="77777777" w:rsidR="00122536" w:rsidRDefault="00000000" w:rsidP="00AB7A36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sz w:val="24"/>
          <w:szCs w:val="24"/>
        </w:rPr>
        <w:t>EPDK’nın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11394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nolu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Kurul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Kararı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Madde 3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Fıkra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17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uyarınca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;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işbu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belirtilen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toplam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CNG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miktarının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süresi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içerisinde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tüketilememesi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durumunda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DAĞITIM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ŞİRKETİ’nin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belirtilen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toplam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CNG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miktarını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birim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fiyatı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aşmayacak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şekilde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devam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hakkı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bulunur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Bu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süre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1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yılı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aşamaz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DAĞITIM ŞİRKETİ yeni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ihaleye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çıkma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kararı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alabilir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</w:t>
      </w:r>
    </w:p>
    <w:p w14:paraId="1E8D4DA8" w14:textId="77777777" w:rsidR="00122536" w:rsidRDefault="00000000" w:rsidP="00AB7A36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sz w:val="24"/>
          <w:szCs w:val="24"/>
        </w:rPr>
        <w:t>EPDK’nın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11394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nolu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Kurul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Kararı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Madde 3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Fıkra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18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uyarınca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;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işbu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belirtilen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toplam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CNG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miktarının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süresinden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önce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tüketilmesi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durumunda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DAĞITIM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ŞİRKETİ’nin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belirtilen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tedarik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süresi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tamamlanıncaya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kadar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belirtilen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birim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fiyatı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aşmayacak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şekilde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devam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hakkı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bulunur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Bu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süre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6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ayı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aşamaz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DAĞITIM ŞİRKET yeni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ihaleye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çıkma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kararı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alabilir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</w:t>
      </w:r>
    </w:p>
    <w:p w14:paraId="2DE8DFCD" w14:textId="77777777" w:rsidR="00122536" w:rsidRDefault="00122536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  <w:u w:val="single"/>
        </w:rPr>
      </w:pPr>
    </w:p>
    <w:p w14:paraId="59DE9709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t>Madde 14: FATURALANDIRMA VE ÖDEME</w:t>
      </w:r>
    </w:p>
    <w:p w14:paraId="4B550CC2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14.1.</w:t>
      </w:r>
      <w:r>
        <w:rPr>
          <w:rFonts w:ascii="Arial Narrow" w:eastAsia="Arial Narrow" w:hAnsi="Arial Narrow" w:cs="Arial Narrow"/>
          <w:sz w:val="24"/>
          <w:szCs w:val="24"/>
        </w:rPr>
        <w:t xml:space="preserve"> TEDARİKÇİ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tarafından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teslim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edilen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CNG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miktarı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enerji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miktarı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olarak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faturalandırılacaktır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18D75C2D" w14:textId="77777777" w:rsidR="00122536" w:rsidRDefault="00000000" w:rsidP="00AB7A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outlineLvl w:val="9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14.2.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İlgili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ayda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GAZ DAĞITIM ŞİRKETİ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veya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BOTAŞ’ın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Arial Narrow" w:eastAsia="Arial Narrow" w:hAnsi="Arial Narrow" w:cs="Arial Narrow"/>
          <w:color w:val="000000"/>
          <w:sz w:val="24"/>
          <w:szCs w:val="24"/>
        </w:rPr>
        <w:t>paylaştığı,TEDARİKÇİ’ye</w:t>
      </w:r>
      <w:proofErr w:type="spellEnd"/>
      <w:proofErr w:type="gram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fatura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ettiği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aylık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ortalama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Fiili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Üst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Isıl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Değeri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(kWh/SM³)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kullanılarak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standart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metreküp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(SM³)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kWh’ e (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kilovatsaat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)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dönüştürülecektir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. </w:t>
      </w:r>
    </w:p>
    <w:p w14:paraId="18F7DAD4" w14:textId="77777777" w:rsidR="00122536" w:rsidRDefault="00000000" w:rsidP="00AB7A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outlineLvl w:val="9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14.3.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Faturalamada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kWh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değeri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esas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alınacak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birim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kWh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fiyat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değeri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ile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çarpılarak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faturalandırılacak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miktar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bulunacaktır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. </w:t>
      </w:r>
    </w:p>
    <w:p w14:paraId="7792BE7F" w14:textId="77777777" w:rsidR="00122536" w:rsidRDefault="00000000" w:rsidP="00AB7A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outlineLvl w:val="9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14.4.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TEDARİKÇİ, her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teslimat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için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kullandığı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günlük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ortalama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Fiili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Üst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Isıl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Değeri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(kWh/SM³)’</w:t>
      </w:r>
      <w:proofErr w:type="gramStart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ü 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dolumunun</w:t>
      </w:r>
      <w:proofErr w:type="spellEnd"/>
      <w:proofErr w:type="gram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yapıldığı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Basınç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Düşürme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Ölçüm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İstasyonunu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işleten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dağıtım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>/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veya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iletim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şirketinden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temin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edecek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ayın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sonunda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fatura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ekinde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DAĞITIM ŞİRKETİ ne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sunacaktır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>.</w:t>
      </w:r>
    </w:p>
    <w:p w14:paraId="53A2F2EA" w14:textId="77777777" w:rsidR="00122536" w:rsidRDefault="00000000" w:rsidP="00AB7A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outlineLvl w:val="9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14.5.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TEDARİKÇİ,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işbu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sözleşme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süresi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içindeki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her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ayın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5.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gününde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DAĞITIM ŞİRKETİ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nin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bir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önceki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aya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ilişkin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aylık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faturasını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düzenleyerek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ekleriyle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birlikte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DAĞITIM ŞİRKETİ ne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gönderecektir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>.</w:t>
      </w:r>
    </w:p>
    <w:p w14:paraId="2D4DE0B0" w14:textId="77777777" w:rsidR="00122536" w:rsidRDefault="00000000" w:rsidP="00AB7A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outlineLvl w:val="9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14.6.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TEDARİKÇİ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tarafından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gönderilen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fatura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faturaya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konu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tüketimin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olduğu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ayı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takip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eden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ayın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z w:val="24"/>
          <w:szCs w:val="24"/>
        </w:rPr>
        <w:t>22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.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gününe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kadar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TEDARİKÇİ’nin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bildireceği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banka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hesaplarına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ödenecektir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.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Ödemede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gecikme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olması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halinde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uygulanacak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gecikme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zammı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oranı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6183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sayılı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Amme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Alacaklarının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Tahsil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Usulü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Hakkında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Kanunun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51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inci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maddesine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göre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belirlenen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gecikme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zammı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oranını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aşamaz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>.</w:t>
      </w:r>
    </w:p>
    <w:p w14:paraId="1FB18613" w14:textId="77777777" w:rsidR="00122536" w:rsidRDefault="00000000" w:rsidP="00AB7A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outlineLvl w:val="9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14.7.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DAĞITIM </w:t>
      </w:r>
      <w:proofErr w:type="spellStart"/>
      <w:proofErr w:type="gramStart"/>
      <w:r>
        <w:rPr>
          <w:rFonts w:ascii="Arial Narrow" w:eastAsia="Arial Narrow" w:hAnsi="Arial Narrow" w:cs="Arial Narrow"/>
          <w:color w:val="000000"/>
          <w:sz w:val="24"/>
          <w:szCs w:val="24"/>
        </w:rPr>
        <w:t>ŞİRKETİ,faturalarındaki</w:t>
      </w:r>
      <w:proofErr w:type="spellEnd"/>
      <w:proofErr w:type="gram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son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ödeme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tarihinin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/vade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gününün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Cumartesi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-Pazar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>/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veya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diğer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resmi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tatil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günlerine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rastlaması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halinde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;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ödemelerini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bu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günlerden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sonraki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ilk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iş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günü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mesai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saati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bitimine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kadar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yapacaktır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. </w:t>
      </w:r>
    </w:p>
    <w:p w14:paraId="78713AF9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14.8.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Fatura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miktarında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anlaşmazlık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olması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halinde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DAĞITIM ŞİRKETİ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tespit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ettiği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miktar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için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ödeme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yapar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İtirazın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sonuçlandırılması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neticesinde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fark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çıkması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halinde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çıkan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bedel DAĞITIM ŞİRKETİ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tarafından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5 (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beş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)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günü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içinde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ödenir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2AF06BE1" w14:textId="77777777" w:rsidR="00122536" w:rsidRDefault="00000000" w:rsidP="00AB7A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outlineLvl w:val="9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14.9.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TEDARİKÇİ,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faturada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Doğalgaz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bedelini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İhalede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Tedarikçinin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belirlediği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bedeli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ÖTV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KDV’yi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ayrıca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bildirilecektir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>.</w:t>
      </w:r>
    </w:p>
    <w:p w14:paraId="64674F4F" w14:textId="77777777" w:rsidR="00122536" w:rsidRDefault="00000000" w:rsidP="00AB7A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outlineLvl w:val="9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14.10.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TEDARİKÇİ,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faturaya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teslim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edilen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gaz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bedeli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dışında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her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ne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ad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altında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olursa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olsun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ilave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bir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bedel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talep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edemez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>.</w:t>
      </w:r>
    </w:p>
    <w:p w14:paraId="29758DA0" w14:textId="753FD6A2" w:rsidR="00122536" w:rsidRDefault="00000000" w:rsidP="00F402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outlineLvl w:val="9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14.11.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TEDARİKÇİ, DAĞITIM ŞİRKETİ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nin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kendisine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sunacağı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Askeri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amaçlı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ÖTV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muafiyet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belgelerine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istinaden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ÖTV den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muaf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abonelerine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uygulayacağı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ÖTV </w:t>
      </w:r>
      <w:proofErr w:type="spellStart"/>
      <w:proofErr w:type="gramStart"/>
      <w:r>
        <w:rPr>
          <w:rFonts w:ascii="Arial Narrow" w:eastAsia="Arial Narrow" w:hAnsi="Arial Narrow" w:cs="Arial Narrow"/>
          <w:color w:val="000000"/>
          <w:sz w:val="24"/>
          <w:szCs w:val="24"/>
        </w:rPr>
        <w:t>indirimi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faturalardan</w:t>
      </w:r>
      <w:proofErr w:type="spellEnd"/>
      <w:proofErr w:type="gram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mahsup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edilecektir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>.</w:t>
      </w:r>
    </w:p>
    <w:p w14:paraId="1DC6F477" w14:textId="77777777" w:rsidR="00122536" w:rsidRDefault="00000000" w:rsidP="00F402E7">
      <w:pPr>
        <w:ind w:leftChars="0" w:left="0" w:firstLineChars="0" w:firstLine="0"/>
        <w:jc w:val="both"/>
        <w:outlineLvl w:val="9"/>
        <w:rPr>
          <w:rFonts w:ascii="Arial Narrow" w:eastAsia="Arial Narrow" w:hAnsi="Arial Narrow" w:cs="Arial Narrow"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lastRenderedPageBreak/>
        <w:t>Madde 15: CEZAİ MÜEYYİDELER</w:t>
      </w:r>
    </w:p>
    <w:p w14:paraId="749D3BB0" w14:textId="77777777" w:rsidR="00122536" w:rsidRDefault="00000000" w:rsidP="00AB7A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outlineLvl w:val="9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Yüklenici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Şirketin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sipariş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verilen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teknik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şartnameye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uygun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olarak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Doğalgazın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6 (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altı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)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saat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içerisinde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teslim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etmesi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zorunludur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.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Etmemesi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halinde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geciken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her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takvim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günü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için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sözleşme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bedelinin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% 2’si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oranında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gecikme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cezası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uygulanır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>.</w:t>
      </w:r>
    </w:p>
    <w:p w14:paraId="4F07D38F" w14:textId="77777777" w:rsidR="00122536" w:rsidRDefault="00122536" w:rsidP="00AB7A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outlineLvl w:val="9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7A4C0244" w14:textId="77777777" w:rsidR="00122536" w:rsidRDefault="00000000" w:rsidP="00AB7A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outlineLvl w:val="9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İdare’nin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talep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ettiği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fakat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süresi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içerisinde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teslim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edilmeyen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CNG (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Sıkıştırılmış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Doğalgaz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) İDARE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tarafından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şartname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hükümlerine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bağlı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olmaksızın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diğer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CNG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bayilerinden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Yüklenici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namı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hesabına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satın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alınır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. Bu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takdirde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meydana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gelebilecek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fiyat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farkı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masraflarda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Yüklenici’den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tahsil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edilir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.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İdarenin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yasal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yollara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başvurma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hakkı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ayrıca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saklıdır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>.</w:t>
      </w:r>
    </w:p>
    <w:p w14:paraId="50FFEB6E" w14:textId="77777777" w:rsidR="00122536" w:rsidRDefault="00122536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</w:p>
    <w:p w14:paraId="04F7B734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t>Madde 16: SÖZLEŞMENİN SONA ERMESİ VE FESHİ</w:t>
      </w:r>
    </w:p>
    <w:p w14:paraId="2E3BEA02" w14:textId="139A03F0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16.1. </w:t>
      </w:r>
      <w:proofErr w:type="spellStart"/>
      <w:r w:rsidRPr="00F402E7">
        <w:rPr>
          <w:rFonts w:ascii="Arial Narrow" w:eastAsia="Arial Narrow" w:hAnsi="Arial Narrow" w:cs="Arial Narrow"/>
          <w:sz w:val="24"/>
          <w:szCs w:val="24"/>
        </w:rPr>
        <w:t>Sözleşme</w:t>
      </w:r>
      <w:proofErr w:type="spellEnd"/>
      <w:r w:rsidRPr="00F402E7">
        <w:rPr>
          <w:rFonts w:ascii="Arial Narrow" w:eastAsia="Arial Narrow" w:hAnsi="Arial Narrow" w:cs="Arial Narrow"/>
          <w:sz w:val="24"/>
          <w:szCs w:val="24"/>
        </w:rPr>
        <w:t xml:space="preserve"> </w:t>
      </w:r>
      <w:r w:rsidRPr="00F402E7">
        <w:rPr>
          <w:rFonts w:ascii="Arial Narrow" w:eastAsia="Arial Narrow" w:hAnsi="Arial Narrow" w:cs="Arial Narrow"/>
          <w:b/>
          <w:sz w:val="24"/>
          <w:szCs w:val="24"/>
        </w:rPr>
        <w:t>3</w:t>
      </w:r>
      <w:r w:rsidR="00AB7A36" w:rsidRPr="00F402E7">
        <w:rPr>
          <w:rFonts w:ascii="Arial Narrow" w:eastAsia="Arial Narrow" w:hAnsi="Arial Narrow" w:cs="Arial Narrow"/>
          <w:b/>
          <w:sz w:val="24"/>
          <w:szCs w:val="24"/>
        </w:rPr>
        <w:t>1</w:t>
      </w:r>
      <w:r w:rsidRPr="00F402E7">
        <w:rPr>
          <w:rFonts w:ascii="Arial Narrow" w:eastAsia="Arial Narrow" w:hAnsi="Arial Narrow" w:cs="Arial Narrow"/>
          <w:b/>
          <w:sz w:val="24"/>
          <w:szCs w:val="24"/>
        </w:rPr>
        <w:t>/</w:t>
      </w:r>
      <w:r w:rsidR="00AB7A36" w:rsidRPr="00F402E7">
        <w:rPr>
          <w:rFonts w:ascii="Arial Narrow" w:eastAsia="Arial Narrow" w:hAnsi="Arial Narrow" w:cs="Arial Narrow"/>
          <w:b/>
          <w:sz w:val="24"/>
          <w:szCs w:val="24"/>
        </w:rPr>
        <w:t>12</w:t>
      </w:r>
      <w:r w:rsidRPr="00F402E7">
        <w:rPr>
          <w:rFonts w:ascii="Arial Narrow" w:eastAsia="Arial Narrow" w:hAnsi="Arial Narrow" w:cs="Arial Narrow"/>
          <w:b/>
          <w:sz w:val="24"/>
          <w:szCs w:val="24"/>
        </w:rPr>
        <w:t>/2030</w:t>
      </w:r>
      <w:r w:rsidRPr="00F402E7"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 w:rsidRPr="00F402E7">
        <w:rPr>
          <w:rFonts w:ascii="Arial Narrow" w:eastAsia="Arial Narrow" w:hAnsi="Arial Narrow" w:cs="Arial Narrow"/>
          <w:sz w:val="24"/>
          <w:szCs w:val="24"/>
        </w:rPr>
        <w:t>tarihinde</w:t>
      </w:r>
      <w:proofErr w:type="spellEnd"/>
      <w:r w:rsidRPr="00F402E7"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 w:rsidRPr="00F402E7">
        <w:rPr>
          <w:rFonts w:ascii="Arial Narrow" w:eastAsia="Arial Narrow" w:hAnsi="Arial Narrow" w:cs="Arial Narrow"/>
          <w:sz w:val="24"/>
          <w:szCs w:val="24"/>
        </w:rPr>
        <w:t>sona</w:t>
      </w:r>
      <w:proofErr w:type="spellEnd"/>
      <w:r w:rsidRPr="00F402E7"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 w:rsidRPr="00F402E7">
        <w:rPr>
          <w:rFonts w:ascii="Arial Narrow" w:eastAsia="Arial Narrow" w:hAnsi="Arial Narrow" w:cs="Arial Narrow"/>
          <w:sz w:val="24"/>
          <w:szCs w:val="24"/>
        </w:rPr>
        <w:t>erer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4B8D1755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16.2</w:t>
      </w:r>
      <w:r>
        <w:rPr>
          <w:rFonts w:ascii="Arial Narrow" w:eastAsia="Arial Narrow" w:hAnsi="Arial Narrow" w:cs="Arial Narrow"/>
          <w:sz w:val="24"/>
          <w:szCs w:val="24"/>
        </w:rPr>
        <w:t xml:space="preserve">.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Sözleşmeden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kaynaklı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yükümlülüklerin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yerine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getirilmemesi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durumunda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TEDARİKÇİ, ilk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önce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ihtar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edilir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ihtara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rağmen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uygunsuzluğun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devamında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,</w:t>
      </w:r>
      <w:r>
        <w:rPr>
          <w:rFonts w:ascii="Arial Narrow" w:eastAsia="Arial Narrow" w:hAnsi="Arial Narrow" w:cs="Arial Narrow"/>
          <w:color w:val="FF0000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z w:val="24"/>
          <w:szCs w:val="24"/>
        </w:rPr>
        <w:t>15 (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onbeş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)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gün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önceden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haber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vermek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kaydı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fesih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edilir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7EC4F217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color w:val="C00000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16.4.</w:t>
      </w:r>
      <w:r>
        <w:rPr>
          <w:rFonts w:ascii="Arial Narrow" w:eastAsia="Arial Narrow" w:hAnsi="Arial Narrow" w:cs="Arial Narrow"/>
          <w:sz w:val="24"/>
          <w:szCs w:val="24"/>
        </w:rPr>
        <w:t xml:space="preserve"> Her ne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sebeple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olursa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olsun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sona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ermesi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durumunda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DAĞITIM ŞİRKETİ,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alternatif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tedarikçi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anlaşma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sağlanıncaya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kadar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TEDARİKÇİ’nin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CNG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tedarik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etmeye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devam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etmesini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talep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edebilir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Ancak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durum 45 (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kırkbeş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)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günü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geçmeyecektir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</w:t>
      </w:r>
    </w:p>
    <w:p w14:paraId="648850DE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16.5.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sona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ermesi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halinde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tarafların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karşılıklı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her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türlü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borç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alacaklarına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ilişkin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yükümlülükleri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devam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eder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5C933FDF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16.6</w:t>
      </w:r>
      <w:r>
        <w:rPr>
          <w:rFonts w:ascii="Arial Narrow" w:eastAsia="Arial Narrow" w:hAnsi="Arial Narrow" w:cs="Arial Narrow"/>
          <w:sz w:val="24"/>
          <w:szCs w:val="24"/>
        </w:rPr>
        <w:t xml:space="preserve">. TEDARİKÇİ,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altındaki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vecibelerini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DAĞITIM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ŞİRKETİ’nin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yazılı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izni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olmadıkça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üçüncü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şahıslara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devri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edemeyecektir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18062515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16.7.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Taraflar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karşılıklı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olarak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yazılı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mutabakata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varmak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kaydıyla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Sözleşme’yi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istedikleri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zaman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sona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erdirebilirler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3EC94CA7" w14:textId="0DC85F2E" w:rsidR="00122536" w:rsidRDefault="00000000" w:rsidP="00AB7A36">
      <w:pPr>
        <w:widowControl w:val="0"/>
        <w:shd w:val="clear" w:color="auto" w:fill="FFFFFF"/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16.</w:t>
      </w:r>
      <w:proofErr w:type="gramStart"/>
      <w:r>
        <w:rPr>
          <w:rFonts w:ascii="Arial Narrow" w:eastAsia="Arial Narrow" w:hAnsi="Arial Narrow" w:cs="Arial Narrow"/>
          <w:b/>
          <w:sz w:val="24"/>
          <w:szCs w:val="24"/>
        </w:rPr>
        <w:t>8</w:t>
      </w:r>
      <w:r>
        <w:rPr>
          <w:rFonts w:ascii="Arial Narrow" w:eastAsia="Arial Narrow" w:hAnsi="Arial Narrow" w:cs="Arial Narrow"/>
          <w:sz w:val="24"/>
          <w:szCs w:val="24"/>
        </w:rPr>
        <w:t>.Aşağıda</w:t>
      </w:r>
      <w:proofErr w:type="gramEnd"/>
      <w:r w:rsidR="00AB7A36"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belirtilen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haklı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sebeplerin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mevcudiyeti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halinde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de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Taraflar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sözleşmeyi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taraflı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olarak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sona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           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erdirebilirler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Bu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halde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feshine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sebep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Taraf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aşağıda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diğer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Taraf’ın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uğradığı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bütün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zarar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ziyanı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karşılayacaktır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Haklı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nedenle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fesih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sebepleri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aşağıdaki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gibidir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;</w:t>
      </w:r>
    </w:p>
    <w:p w14:paraId="4B8E7B15" w14:textId="77777777" w:rsidR="00122536" w:rsidRDefault="00000000" w:rsidP="00AB7A36">
      <w:pPr>
        <w:widowControl w:val="0"/>
        <w:shd w:val="clear" w:color="auto" w:fill="FFFFFF"/>
        <w:tabs>
          <w:tab w:val="left" w:pos="297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sz w:val="24"/>
          <w:szCs w:val="24"/>
        </w:rPr>
        <w:t>16.8.1.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Taraflardan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hakkında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fiili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iflas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tasfiye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işlemlerinin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başlatılmış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olduğunun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kanıtlanması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3414BB5B" w14:textId="77777777" w:rsidR="00122536" w:rsidRDefault="00000000" w:rsidP="00AB7A36">
      <w:pPr>
        <w:widowControl w:val="0"/>
        <w:shd w:val="clear" w:color="auto" w:fill="FFFFFF"/>
        <w:tabs>
          <w:tab w:val="left" w:pos="297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16.8.2</w:t>
      </w:r>
      <w:r>
        <w:rPr>
          <w:rFonts w:ascii="Arial Narrow" w:eastAsia="Arial Narrow" w:hAnsi="Arial Narrow" w:cs="Arial Narrow"/>
          <w:sz w:val="24"/>
          <w:szCs w:val="24"/>
        </w:rPr>
        <w:t xml:space="preserve">.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TEDARİKÇİ’nin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kapsamındaki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faaliyetleri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yerine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getirebilmesi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için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gerekli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lisans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yetkilerini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kaybetmiş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olması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1A646D06" w14:textId="77777777" w:rsidR="00122536" w:rsidRDefault="00000000" w:rsidP="00AB7A3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</w:tabs>
        <w:spacing w:line="259" w:lineRule="auto"/>
        <w:ind w:left="0" w:right="29" w:hanging="2"/>
        <w:jc w:val="both"/>
        <w:outlineLvl w:val="9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16.</w:t>
      </w:r>
      <w:proofErr w:type="gramStart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9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>.Taraflar</w:t>
      </w:r>
      <w:proofErr w:type="gram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haklı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nedenle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fesih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sebebini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öğrendikleri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tarih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itibariyle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Sözleşmeyi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derhal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yazılı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olarak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feshetme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hakkına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sahiplerdir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.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Fesih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fesih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beyanının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karşı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Tarafa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ulaşması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ile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birlikte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hüküm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doğuracaktır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.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Ancak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yapılan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işin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niteliği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gereği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idari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otoriteler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hizmetin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kesintiye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uğramaması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adına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idari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otoritelerin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emredici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başka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bir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süre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görmeleri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halinde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fesih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idari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otoritelerin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öngördükleri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süre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sonunda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hüküm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ifade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edecektir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. </w:t>
      </w:r>
    </w:p>
    <w:p w14:paraId="19B7464A" w14:textId="77777777" w:rsidR="00122536" w:rsidRDefault="00122536" w:rsidP="00AB7A3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</w:tabs>
        <w:spacing w:line="259" w:lineRule="auto"/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</w:p>
    <w:p w14:paraId="271046D2" w14:textId="77777777" w:rsidR="00122536" w:rsidRDefault="00122536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</w:p>
    <w:p w14:paraId="3679BA22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t>Madde 17: MÜCBİR SEBEPLER</w:t>
      </w:r>
    </w:p>
    <w:p w14:paraId="76E68E01" w14:textId="77777777" w:rsidR="00122536" w:rsidRDefault="00000000" w:rsidP="00AB7A36">
      <w:pPr>
        <w:widowControl w:val="0"/>
        <w:shd w:val="clear" w:color="auto" w:fill="FFFFFF"/>
        <w:tabs>
          <w:tab w:val="left" w:pos="297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Taraflardan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hiçbiri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kapsamındaki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yükümlülüklerinin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gecikmesi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yerine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getirilmemesi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nedeniyle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gecikme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yerine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getirmeme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örneğin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savaş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ayaklanma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toplum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hareketleri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doğal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afetler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olağanüstü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hava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koşulları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gibi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Mücbir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Sebep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nedeniyle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oluştuğu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takdirde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diğer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karşı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sorumlu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olmayacaktır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05E2AC89" w14:textId="77777777" w:rsidR="00122536" w:rsidRDefault="00122536" w:rsidP="00AB7A36">
      <w:pPr>
        <w:widowControl w:val="0"/>
        <w:shd w:val="clear" w:color="auto" w:fill="FFFFFF"/>
        <w:tabs>
          <w:tab w:val="left" w:pos="297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</w:p>
    <w:p w14:paraId="6401B419" w14:textId="77777777" w:rsidR="00122536" w:rsidRDefault="00000000" w:rsidP="00AB7A36">
      <w:pPr>
        <w:widowControl w:val="0"/>
        <w:shd w:val="clear" w:color="auto" w:fill="FFFFFF"/>
        <w:tabs>
          <w:tab w:val="left" w:pos="297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Tarafların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her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herhangi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mücbir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sebep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halinin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oluşmasından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sonraki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7 (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yedi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)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gün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içinde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durumun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tahmin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edilen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devam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sona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erme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süresini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diğer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bildirecektir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306702FE" w14:textId="77777777" w:rsidR="00122536" w:rsidRDefault="00122536" w:rsidP="00AB7A36">
      <w:pPr>
        <w:widowControl w:val="0"/>
        <w:shd w:val="clear" w:color="auto" w:fill="FFFFFF"/>
        <w:tabs>
          <w:tab w:val="left" w:pos="297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</w:p>
    <w:p w14:paraId="7AEA90ED" w14:textId="77777777" w:rsidR="00122536" w:rsidRDefault="00000000" w:rsidP="00AB7A36">
      <w:pPr>
        <w:widowControl w:val="0"/>
        <w:shd w:val="clear" w:color="auto" w:fill="FFFFFF"/>
        <w:tabs>
          <w:tab w:val="left" w:pos="297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sz w:val="24"/>
          <w:szCs w:val="24"/>
        </w:rPr>
        <w:t>Mücbir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Sebep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nedeniyle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herhangi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Hizmetin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yerine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getirilmesi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1 (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)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aylık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devamlı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süre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boyunca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önemli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ölçüde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askıya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alındığı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takdirde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tarafların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her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sözleşmeyi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tazminatsız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feshetme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hakkına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sahip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olacaktır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13C6DF51" w14:textId="77777777" w:rsidR="00122536" w:rsidRDefault="00122536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  <w:u w:val="single"/>
        </w:rPr>
      </w:pPr>
    </w:p>
    <w:p w14:paraId="4F71ECC8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t>Madde 18: VERGİ, RESİM VE HARÇLAR</w:t>
      </w:r>
    </w:p>
    <w:p w14:paraId="6095A3FF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yapılması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yürütülmesi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uzatılması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ilgili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damga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vergisi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TEDARİKÇİ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DAĞITIM ŞİRKETİ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arasında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eşit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olarak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paylaşacaktır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 Bunun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dışında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kalan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her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türlü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vergi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resim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harç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fon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bunun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gibi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her ne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nam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altında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lastRenderedPageBreak/>
        <w:t>olursa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olsun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kanuni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ödemeler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bunlardan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doğabilecek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cezalar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TEDARİKÇİ ye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aittir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TEDARİKÇİ,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ödemelerin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yapıldığını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DAĞITIM ŞİRKETİ ne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bilgilendirmekle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yükümlüdür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</w:t>
      </w:r>
    </w:p>
    <w:p w14:paraId="67C16AB1" w14:textId="77777777" w:rsidR="00122536" w:rsidRDefault="00122536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</w:p>
    <w:p w14:paraId="0226E837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TEDARİKÇİ,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ödemelerin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gereği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gibi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zamanında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yapılmamasından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doğacak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taleplerden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DAĞITIM ŞİRKETİ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ni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masun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kılacağı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gibi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nedenle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DAĞITIM ŞİRKETİ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tarafından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ilgili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mercilere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ödeme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zorunluluğunda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kalınabilecek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tüm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zarar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cezalarını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tazmin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edecektir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29A72647" w14:textId="77777777" w:rsidR="00122536" w:rsidRDefault="00122536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</w:p>
    <w:p w14:paraId="0C74304A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t>Madde 19: ALIMIN DURDURULMASI</w:t>
      </w:r>
    </w:p>
    <w:p w14:paraId="606D3DBB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DAĞITIM ŞİRKETİ,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önemli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arıza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mücbir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sebep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başka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neden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sipariş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ettiği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CNG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alımını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durum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normale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dönene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kadar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durdurma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iptal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etme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hakkında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sahiptir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68B1E830" w14:textId="77777777" w:rsidR="00122536" w:rsidRDefault="00122536" w:rsidP="00F402E7">
      <w:pPr>
        <w:ind w:leftChars="0" w:left="0" w:firstLineChars="0" w:firstLine="0"/>
        <w:jc w:val="both"/>
        <w:outlineLvl w:val="9"/>
        <w:rPr>
          <w:rFonts w:ascii="Arial Narrow" w:eastAsia="Arial Narrow" w:hAnsi="Arial Narrow" w:cs="Arial Narrow"/>
          <w:b/>
          <w:sz w:val="24"/>
          <w:szCs w:val="24"/>
          <w:u w:val="single"/>
        </w:rPr>
      </w:pPr>
    </w:p>
    <w:p w14:paraId="0C255886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t>Madde 20: ANLAŞMAZLIK HALİ</w:t>
      </w:r>
    </w:p>
    <w:p w14:paraId="0FC1D36A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İş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Sözleşmeden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doğan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/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ilgili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ihtilafların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hallinde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münhasıran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Ankara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Mahkemeleri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İcra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Müdürlükleri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yetkilidir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19D84EF8" w14:textId="77777777" w:rsidR="00122536" w:rsidRDefault="00122536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  <w:u w:val="single"/>
        </w:rPr>
      </w:pPr>
    </w:p>
    <w:p w14:paraId="1A5A422F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t>Madde 21: GİZLİLİK VE BİLGİLERİN GÜVENLİĞİ</w:t>
      </w:r>
    </w:p>
    <w:p w14:paraId="13A9C07F" w14:textId="77777777" w:rsidR="00122536" w:rsidRDefault="00000000" w:rsidP="00AB7A36">
      <w:pPr>
        <w:widowControl w:val="0"/>
        <w:shd w:val="clear" w:color="auto" w:fill="FFFFFF"/>
        <w:tabs>
          <w:tab w:val="left" w:pos="297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TEDARİKÇİ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personeli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Türk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yargı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mercilerinin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kararları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saklı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kalmak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kaydıyla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hem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süresince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hem de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sona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ermesinden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sonra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DAĞITIM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ŞİRKETİ’nin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yazılı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izni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olmaksızın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Sözleşme’ye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ilişkin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hiçbir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bilgiyi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DAĞITIM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ŞİRKETİ’nin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ticari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faaliyet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işlemlerine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ilişkin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bilgileri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açıklayamazlar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724A7D2F" w14:textId="77777777" w:rsidR="00122536" w:rsidRDefault="00122536" w:rsidP="00AB7A36">
      <w:pPr>
        <w:widowControl w:val="0"/>
        <w:shd w:val="clear" w:color="auto" w:fill="FFFFFF"/>
        <w:tabs>
          <w:tab w:val="left" w:pos="297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</w:p>
    <w:p w14:paraId="2EB164FE" w14:textId="77777777" w:rsidR="00122536" w:rsidRDefault="00000000" w:rsidP="00AB7A36">
      <w:pPr>
        <w:widowControl w:val="0"/>
        <w:shd w:val="clear" w:color="auto" w:fill="FFFFFF"/>
        <w:tabs>
          <w:tab w:val="left" w:pos="297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TEDARİKÇİ, DAĞITIM ŞİRKETİ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ortakları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bunların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iştirakleri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bağlı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DAĞITIM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ŞİRKETİ’leri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varlıkları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müşterileri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hakkında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hizmetlerin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yapımı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esnasında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elde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edilen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oluşturulan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tüm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verileni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tüm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bilgileri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gizli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tutacak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süresince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sona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ermesinden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sonra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DAĞITIM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ŞİRKETİ'nin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önceden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yazılı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izni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olmaksızın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herhangi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kişiye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(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konusu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yerine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getirilmesi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için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konusu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bilgileri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bilmeleri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gereken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TEDARİKÇİ’nin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çalışanları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hariç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olmak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üzere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)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açıklamayacaktır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Ancak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yükümlülük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yapılmasına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yol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açan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görüşmelerin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başlamasından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önce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gizliliğe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tabi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olmaksızın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TEDARİKÇİ’nin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elinde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olduğu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ispatlanabilecek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halihazırda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kamuya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intikal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etmiş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ilerideki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tarihte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intikal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edecek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(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aksi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takdirde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maddenin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ihlali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sonucunda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intikal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edecektir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)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TEDARİKÇİ’nin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emredici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mevzuat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hükümleri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gereğince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resmi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makam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talebi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üzerine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açıklaması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istenen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bilgileri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kapsamayacaktır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667C33EC" w14:textId="77777777" w:rsidR="00122536" w:rsidRDefault="00122536" w:rsidP="00AB7A36">
      <w:pPr>
        <w:widowControl w:val="0"/>
        <w:shd w:val="clear" w:color="auto" w:fill="FFFFFF"/>
        <w:tabs>
          <w:tab w:val="left" w:pos="297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</w:p>
    <w:p w14:paraId="45E0C1CC" w14:textId="77777777" w:rsidR="00122536" w:rsidRDefault="00000000" w:rsidP="00AB7A36">
      <w:pPr>
        <w:widowControl w:val="0"/>
        <w:shd w:val="clear" w:color="auto" w:fill="FFFFFF"/>
        <w:tabs>
          <w:tab w:val="left" w:pos="297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Bu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maddede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belirtilen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yükümlülüğün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ihlali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halinde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DAĞITIM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ŞİRKETİ’nin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ortaklarının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zararlarının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tazminini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talep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etme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hakları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saklı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kalmak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kaydıyla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TEDARİKÇİ, 750.000 TL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cezai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şartı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DAĞITIM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ŞİRKETİ’ne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derhal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nakden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ödemeyi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kabul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taahhüt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eder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5A777983" w14:textId="77777777" w:rsidR="00122536" w:rsidRDefault="00122536" w:rsidP="00AB7A36">
      <w:pPr>
        <w:widowControl w:val="0"/>
        <w:shd w:val="clear" w:color="auto" w:fill="FFFFFF"/>
        <w:tabs>
          <w:tab w:val="left" w:pos="297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</w:p>
    <w:p w14:paraId="347D7E97" w14:textId="77777777" w:rsidR="00122536" w:rsidRDefault="00000000" w:rsidP="00AB7A36">
      <w:pPr>
        <w:widowControl w:val="0"/>
        <w:shd w:val="clear" w:color="auto" w:fill="FFFFFF"/>
        <w:tabs>
          <w:tab w:val="left" w:pos="297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diğer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hükümlerine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bakılmaksızın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TEDARİKÇİ, DAĞITIM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ŞİRKETİ'ne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ortaklarına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ait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markaları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ticari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ünvanları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diğer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fikri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mülkiyet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haklarını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kullanma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hakkına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sahip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olmayacaktır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4D6E4531" w14:textId="77777777" w:rsidR="00122536" w:rsidRDefault="00122536" w:rsidP="00AB7A36">
      <w:pPr>
        <w:widowControl w:val="0"/>
        <w:shd w:val="clear" w:color="auto" w:fill="FFFFFF"/>
        <w:tabs>
          <w:tab w:val="left" w:pos="297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  <w:highlight w:val="red"/>
        </w:rPr>
      </w:pPr>
    </w:p>
    <w:p w14:paraId="1A613694" w14:textId="77777777" w:rsidR="00122536" w:rsidRDefault="00000000" w:rsidP="00AB7A36">
      <w:pPr>
        <w:widowControl w:val="0"/>
        <w:shd w:val="clear" w:color="auto" w:fill="FFFFFF"/>
        <w:tabs>
          <w:tab w:val="left" w:pos="297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Bu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maddede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düzenlenen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gizlilik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yükümlülüğü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süresiz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geçerli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olacaktır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31EA5C87" w14:textId="77777777" w:rsidR="00F402E7" w:rsidRDefault="00F402E7" w:rsidP="00AB7A36">
      <w:pPr>
        <w:widowControl w:val="0"/>
        <w:shd w:val="clear" w:color="auto" w:fill="FFFFFF"/>
        <w:tabs>
          <w:tab w:val="left" w:pos="297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b/>
          <w:sz w:val="24"/>
          <w:szCs w:val="24"/>
          <w:u w:val="single"/>
        </w:rPr>
      </w:pPr>
    </w:p>
    <w:p w14:paraId="1E779413" w14:textId="1C638B79" w:rsidR="00122536" w:rsidRDefault="00000000" w:rsidP="00AB7A36">
      <w:pPr>
        <w:widowControl w:val="0"/>
        <w:shd w:val="clear" w:color="auto" w:fill="FFFFFF"/>
        <w:tabs>
          <w:tab w:val="left" w:pos="297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t>Madde 22: SÖZLEŞMENİN DEVRİ, TEMLİK</w:t>
      </w:r>
    </w:p>
    <w:p w14:paraId="6C785B3E" w14:textId="77777777" w:rsidR="00122536" w:rsidRDefault="00000000" w:rsidP="00AB7A36">
      <w:pPr>
        <w:widowControl w:val="0"/>
        <w:shd w:val="clear" w:color="auto" w:fill="FFFFFF"/>
        <w:tabs>
          <w:tab w:val="left" w:pos="9315"/>
        </w:tabs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TEDARİKÇİ,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konusu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başka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gerçek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tüzel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kişiye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DAĞITIM ŞİRKETİ ’ne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ilave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gider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oluşturmadan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yazılı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onay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almak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kaydı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temlik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proofErr w:type="gramStart"/>
      <w:r>
        <w:rPr>
          <w:rFonts w:ascii="Arial Narrow" w:eastAsia="Arial Narrow" w:hAnsi="Arial Narrow" w:cs="Arial Narrow"/>
          <w:sz w:val="24"/>
          <w:szCs w:val="24"/>
        </w:rPr>
        <w:t>edebilir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.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Temlik</w:t>
      </w:r>
      <w:proofErr w:type="spellEnd"/>
      <w:proofErr w:type="gram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ettiği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takdirde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her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türlü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mesuliyeti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TEDARİKÇİ ’ye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aittir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Dağıtım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ŞİRKETİ’nin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uğrayacağı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zarar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ziyandan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TEDARİKÇİ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sorumludur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İş Bu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devir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edilemez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Devir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edildiği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takdirde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DAĞITIM ŞİRKETİ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sözleşmeyi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fesih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etme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hakkına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sahiptir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</w:t>
      </w:r>
    </w:p>
    <w:p w14:paraId="60513828" w14:textId="77777777" w:rsidR="00122536" w:rsidRDefault="00122536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  <w:u w:val="single"/>
        </w:rPr>
      </w:pPr>
    </w:p>
    <w:p w14:paraId="799CC49A" w14:textId="77777777" w:rsidR="00AB7A36" w:rsidRDefault="00AB7A36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b/>
          <w:sz w:val="24"/>
          <w:szCs w:val="24"/>
          <w:u w:val="single"/>
        </w:rPr>
      </w:pPr>
    </w:p>
    <w:p w14:paraId="433276B1" w14:textId="77777777" w:rsidR="00AB7A36" w:rsidRDefault="00AB7A36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b/>
          <w:sz w:val="24"/>
          <w:szCs w:val="24"/>
          <w:u w:val="single"/>
        </w:rPr>
      </w:pPr>
    </w:p>
    <w:p w14:paraId="36AC7738" w14:textId="77777777" w:rsidR="00F402E7" w:rsidRDefault="00F402E7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b/>
          <w:sz w:val="24"/>
          <w:szCs w:val="24"/>
          <w:u w:val="single"/>
        </w:rPr>
      </w:pPr>
    </w:p>
    <w:p w14:paraId="26E44042" w14:textId="06EC6A08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lastRenderedPageBreak/>
        <w:t xml:space="preserve">Madde 23: TAMAMLAYICI HÜKÜMLER </w:t>
      </w:r>
    </w:p>
    <w:p w14:paraId="1D81E2C5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İş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belirtilmeyen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hallerde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ilgili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mevzuat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hükümlerine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göre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uygulama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proofErr w:type="gramStart"/>
      <w:r>
        <w:rPr>
          <w:rFonts w:ascii="Arial Narrow" w:eastAsia="Arial Narrow" w:hAnsi="Arial Narrow" w:cs="Arial Narrow"/>
          <w:sz w:val="24"/>
          <w:szCs w:val="24"/>
        </w:rPr>
        <w:t>yapılacağını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,  EPDK</w:t>
      </w:r>
      <w:proofErr w:type="gram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tarafından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yapılan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düzenlemelerinin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mahkeme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kararları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iptali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halinde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ise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DAĞITIM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ŞİRKETİ’nin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mahkeme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kararı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doğrultusunda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geriye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yönelik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proofErr w:type="gramStart"/>
      <w:r>
        <w:rPr>
          <w:rFonts w:ascii="Arial Narrow" w:eastAsia="Arial Narrow" w:hAnsi="Arial Narrow" w:cs="Arial Narrow"/>
          <w:sz w:val="24"/>
          <w:szCs w:val="24"/>
        </w:rPr>
        <w:t>olarak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 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işlem</w:t>
      </w:r>
      <w:proofErr w:type="spellEnd"/>
      <w:proofErr w:type="gram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yapma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hakkını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TEDARİKÇİ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kabul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eder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İşbu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hükümleri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hususunda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TEDARİKÇİ tam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eksiksiz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olarak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bilgilendirilmiş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taraflarca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okunarak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birlikte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imza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altına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alınmıştır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</w:t>
      </w:r>
    </w:p>
    <w:p w14:paraId="4F7420D6" w14:textId="77777777" w:rsidR="00122536" w:rsidRDefault="00122536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b/>
          <w:sz w:val="24"/>
          <w:szCs w:val="24"/>
          <w:u w:val="single"/>
        </w:rPr>
      </w:pPr>
    </w:p>
    <w:p w14:paraId="351C9BD7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t xml:space="preserve">Madde 24: SON HÜKÜMLER </w:t>
      </w:r>
    </w:p>
    <w:p w14:paraId="259368BD" w14:textId="77777777" w:rsidR="00122536" w:rsidRDefault="00000000" w:rsidP="00AB7A3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59" w:lineRule="auto"/>
        <w:ind w:left="0" w:right="29" w:hanging="2"/>
        <w:jc w:val="both"/>
        <w:outlineLvl w:val="9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İşbu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Sözleşme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4646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sayılı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doğal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Gaz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Piyasası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Kanunu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ikincil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düzenlemelere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uygun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olacaktır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.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Mevzuatta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yapılacak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düzenlemeler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taraflar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için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bağlayıcı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olacaktır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>.</w:t>
      </w:r>
    </w:p>
    <w:p w14:paraId="2325E823" w14:textId="77777777" w:rsidR="00122536" w:rsidRDefault="00000000" w:rsidP="00AB7A36">
      <w:pPr>
        <w:widowControl w:val="0"/>
        <w:numPr>
          <w:ilvl w:val="1"/>
          <w:numId w:val="5"/>
        </w:numPr>
        <w:shd w:val="clear" w:color="auto" w:fill="FFFFFF"/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Madde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başlıkları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sadece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kolaylık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olması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amacıyla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kullanılmış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olup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yorumlanmasında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dikkate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alınmayacaktır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00475984" w14:textId="77777777" w:rsidR="00122536" w:rsidRDefault="00000000" w:rsidP="00AB7A36">
      <w:pPr>
        <w:widowControl w:val="0"/>
        <w:numPr>
          <w:ilvl w:val="1"/>
          <w:numId w:val="5"/>
        </w:numPr>
        <w:shd w:val="clear" w:color="auto" w:fill="FFFFFF"/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Bu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hiçbir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hükmü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Tarafların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her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ikisi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tarafından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usulüne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uygun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olarak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imzalanmış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hukuki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belge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olmaksızın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tahrif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tadil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edilemez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düzeltilemez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bunlara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ekleme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yapılamaz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İşbu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Sözleşmedeki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herhangi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hüküm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düzenlemede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yer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alan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haktan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feragat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ancak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feragatin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yazılı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olması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feragat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edenin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feragate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onay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veren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imzası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mümkündür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İşbu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Taraflardan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birisine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tanınan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haklardan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herhangi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birisinin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kullanılmaması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kullanılmasının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gecikmesi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haktan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feragat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olarak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nitelenemez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yorumlanamaz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4C41C56A" w14:textId="77777777" w:rsidR="00122536" w:rsidRDefault="00000000" w:rsidP="00AB7A36">
      <w:pPr>
        <w:widowControl w:val="0"/>
        <w:numPr>
          <w:ilvl w:val="1"/>
          <w:numId w:val="5"/>
        </w:numPr>
        <w:shd w:val="clear" w:color="auto" w:fill="FFFFFF"/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içerisindeki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herhangi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hüküm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geçersiz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etkisiz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kanuna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aykırı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uygulanamaz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ise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Sözleşme’nin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diğer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hükümleri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bundan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etkilenmez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geçersiz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hale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gelmez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.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Böyle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durumda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etkisiz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kanuna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aykırı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uygulanamaz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hükümleri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değiştirmek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için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Taraflar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iyi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niyetle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hükmün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asıl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halinin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amaç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konusu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ile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uyumlu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olarak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hukuka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uygun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yeni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yedek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hüküm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koyarlar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123F50A6" w14:textId="77777777" w:rsidR="00122536" w:rsidRDefault="00122536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</w:p>
    <w:p w14:paraId="2205A9B4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t xml:space="preserve">Madde 25: SÖZLEŞMENİN EKLERİ </w:t>
      </w:r>
    </w:p>
    <w:p w14:paraId="4E4C171C" w14:textId="77777777" w:rsidR="00122536" w:rsidRDefault="00000000" w:rsidP="00AB7A3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59" w:lineRule="auto"/>
        <w:ind w:left="0" w:right="29" w:hanging="2"/>
        <w:jc w:val="both"/>
        <w:outlineLvl w:val="9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Teknik </w:t>
      </w:r>
      <w:proofErr w:type="spellStart"/>
      <w:proofErr w:type="gramStart"/>
      <w:r>
        <w:rPr>
          <w:rFonts w:ascii="Arial Narrow" w:eastAsia="Arial Narrow" w:hAnsi="Arial Narrow" w:cs="Arial Narrow"/>
          <w:color w:val="000000"/>
          <w:sz w:val="24"/>
          <w:szCs w:val="24"/>
        </w:rPr>
        <w:t>Şartname,İdari</w:t>
      </w:r>
      <w:proofErr w:type="spellEnd"/>
      <w:proofErr w:type="gram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Şartname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İş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Sağlığı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Güvenliği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Sözleşmesi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bu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sözleşmenin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ayrılmaz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parçası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tamamlayıcısıdır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>.</w:t>
      </w:r>
    </w:p>
    <w:p w14:paraId="581F7A44" w14:textId="77777777" w:rsidR="00122536" w:rsidRDefault="00122536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  <w:highlight w:val="yellow"/>
        </w:rPr>
      </w:pPr>
    </w:p>
    <w:p w14:paraId="4AA26E86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t xml:space="preserve">Madde 26: YÜRÜRLÜLÜK </w:t>
      </w:r>
    </w:p>
    <w:p w14:paraId="5476F321" w14:textId="77777777" w:rsidR="00122536" w:rsidRDefault="00000000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Bu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26 (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yirmialtı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)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madde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, 11 (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onbir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)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sayfadan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ibaret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olup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DAĞITIM ŞİRKETİ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ve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TEDARİKÇİ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tarafından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tam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olarak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okunup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anlaşıldıktan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proofErr w:type="gramStart"/>
      <w:r w:rsidRPr="00F402E7">
        <w:rPr>
          <w:rFonts w:ascii="Arial Narrow" w:eastAsia="Arial Narrow" w:hAnsi="Arial Narrow" w:cs="Arial Narrow"/>
          <w:sz w:val="24"/>
          <w:szCs w:val="24"/>
        </w:rPr>
        <w:t>sonra</w:t>
      </w:r>
      <w:proofErr w:type="spellEnd"/>
      <w:r w:rsidRPr="00F402E7">
        <w:rPr>
          <w:rFonts w:ascii="Arial Narrow" w:eastAsia="Arial Narrow" w:hAnsi="Arial Narrow" w:cs="Arial Narrow"/>
          <w:sz w:val="24"/>
          <w:szCs w:val="24"/>
        </w:rPr>
        <w:t xml:space="preserve">  XX</w:t>
      </w:r>
      <w:proofErr w:type="gramEnd"/>
      <w:r w:rsidRPr="00F402E7">
        <w:rPr>
          <w:rFonts w:ascii="Arial Narrow" w:eastAsia="Arial Narrow" w:hAnsi="Arial Narrow" w:cs="Arial Narrow"/>
          <w:sz w:val="24"/>
          <w:szCs w:val="24"/>
        </w:rPr>
        <w:t>/XX/2025</w:t>
      </w:r>
      <w:r>
        <w:rPr>
          <w:rFonts w:ascii="Arial Narrow" w:eastAsia="Arial Narrow" w:hAnsi="Arial Narrow" w:cs="Arial Narrow"/>
          <w:sz w:val="24"/>
          <w:szCs w:val="24"/>
        </w:rPr>
        <w:t> 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tarihinde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orijinal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nüsha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olarak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imza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edilmiş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olup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aslı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DAĞITIM ŞİRKETİ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ce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muhafaza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edilecektir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725A1AC4" w14:textId="77777777" w:rsidR="00122536" w:rsidRDefault="00122536" w:rsidP="00AB7A36">
      <w:pPr>
        <w:ind w:left="0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</w:p>
    <w:p w14:paraId="05C1D2FC" w14:textId="77777777" w:rsidR="00122536" w:rsidRDefault="00000000" w:rsidP="00AB7A36">
      <w:pPr>
        <w:widowControl w:val="0"/>
        <w:shd w:val="clear" w:color="auto" w:fill="FFFFFF"/>
        <w:tabs>
          <w:tab w:val="left" w:pos="297"/>
        </w:tabs>
        <w:ind w:left="0" w:right="29" w:hanging="2"/>
        <w:jc w:val="both"/>
        <w:outlineLvl w:val="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İş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bu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sözleşmenin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imzalanmasını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müteakip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yürürlüğe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girer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77C7B1BC" w14:textId="77777777" w:rsidR="00122536" w:rsidRDefault="00122536" w:rsidP="00AB7A36">
      <w:pPr>
        <w:ind w:left="0" w:hanging="2"/>
        <w:outlineLvl w:val="9"/>
        <w:rPr>
          <w:rFonts w:ascii="Arial Narrow" w:eastAsia="Arial Narrow" w:hAnsi="Arial Narrow" w:cs="Arial Narrow"/>
          <w:sz w:val="24"/>
          <w:szCs w:val="24"/>
        </w:rPr>
      </w:pPr>
    </w:p>
    <w:tbl>
      <w:tblPr>
        <w:tblStyle w:val="a3"/>
        <w:tblW w:w="9494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747"/>
        <w:gridCol w:w="4747"/>
      </w:tblGrid>
      <w:tr w:rsidR="00122536" w14:paraId="1133831B" w14:textId="77777777">
        <w:tc>
          <w:tcPr>
            <w:tcW w:w="4747" w:type="dxa"/>
          </w:tcPr>
          <w:p w14:paraId="42FA6F3C" w14:textId="77777777" w:rsidR="00122536" w:rsidRDefault="00000000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DAĞITIM ŞİRKETİ ADINA</w:t>
            </w:r>
          </w:p>
          <w:p w14:paraId="1C8A270B" w14:textId="77777777" w:rsidR="00122536" w:rsidRDefault="00122536" w:rsidP="00AB7A36">
            <w:pPr>
              <w:ind w:left="0" w:hanging="2"/>
              <w:jc w:val="center"/>
              <w:outlineLvl w:val="9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4747" w:type="dxa"/>
          </w:tcPr>
          <w:p w14:paraId="7B088717" w14:textId="77777777" w:rsidR="00122536" w:rsidRDefault="00000000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TEDARİKÇİ ADINA</w:t>
            </w:r>
          </w:p>
        </w:tc>
      </w:tr>
      <w:tr w:rsidR="00122536" w14:paraId="36C64C28" w14:textId="77777777">
        <w:tc>
          <w:tcPr>
            <w:tcW w:w="4747" w:type="dxa"/>
          </w:tcPr>
          <w:p w14:paraId="00395F21" w14:textId="77777777" w:rsidR="00122536" w:rsidRDefault="00000000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Şirket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Kaşesi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:</w:t>
            </w:r>
          </w:p>
          <w:p w14:paraId="340330EF" w14:textId="77777777" w:rsidR="00122536" w:rsidRDefault="00122536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  <w:p w14:paraId="79790049" w14:textId="77777777" w:rsidR="00122536" w:rsidRDefault="00122536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</w:tc>
        <w:tc>
          <w:tcPr>
            <w:tcW w:w="4747" w:type="dxa"/>
          </w:tcPr>
          <w:p w14:paraId="320CF957" w14:textId="77777777" w:rsidR="00122536" w:rsidRDefault="00000000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Şirket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Kaşesi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:</w:t>
            </w:r>
          </w:p>
        </w:tc>
      </w:tr>
      <w:tr w:rsidR="00122536" w14:paraId="22498241" w14:textId="77777777">
        <w:tc>
          <w:tcPr>
            <w:tcW w:w="4747" w:type="dxa"/>
          </w:tcPr>
          <w:p w14:paraId="7064744B" w14:textId="77777777" w:rsidR="00122536" w:rsidRDefault="00000000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İmza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:</w:t>
            </w:r>
          </w:p>
          <w:p w14:paraId="58CE5250" w14:textId="77777777" w:rsidR="00122536" w:rsidRDefault="00122536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  <w:p w14:paraId="7E38A4A5" w14:textId="77777777" w:rsidR="00122536" w:rsidRDefault="00122536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  <w:p w14:paraId="5E11491F" w14:textId="77777777" w:rsidR="00122536" w:rsidRDefault="00122536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</w:tc>
        <w:tc>
          <w:tcPr>
            <w:tcW w:w="4747" w:type="dxa"/>
          </w:tcPr>
          <w:p w14:paraId="582F1BC7" w14:textId="77777777" w:rsidR="00122536" w:rsidRDefault="00000000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İmza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:</w:t>
            </w:r>
          </w:p>
        </w:tc>
      </w:tr>
      <w:tr w:rsidR="00122536" w14:paraId="49CC6F96" w14:textId="77777777">
        <w:tc>
          <w:tcPr>
            <w:tcW w:w="4747" w:type="dxa"/>
          </w:tcPr>
          <w:p w14:paraId="7916ACBC" w14:textId="77777777" w:rsidR="00122536" w:rsidRDefault="00000000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Yetkili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Adı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ve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Unvanı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:</w:t>
            </w:r>
          </w:p>
          <w:p w14:paraId="75EDA02E" w14:textId="77777777" w:rsidR="00122536" w:rsidRDefault="00122536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</w:tc>
        <w:tc>
          <w:tcPr>
            <w:tcW w:w="4747" w:type="dxa"/>
          </w:tcPr>
          <w:p w14:paraId="3826F687" w14:textId="77777777" w:rsidR="00122536" w:rsidRDefault="00000000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Yetkili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Adı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ve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Unvanı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:</w:t>
            </w:r>
          </w:p>
        </w:tc>
      </w:tr>
      <w:tr w:rsidR="00122536" w14:paraId="38144118" w14:textId="77777777">
        <w:tc>
          <w:tcPr>
            <w:tcW w:w="4747" w:type="dxa"/>
          </w:tcPr>
          <w:p w14:paraId="42E19F77" w14:textId="77777777" w:rsidR="00122536" w:rsidRDefault="00122536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</w:tc>
        <w:tc>
          <w:tcPr>
            <w:tcW w:w="4747" w:type="dxa"/>
          </w:tcPr>
          <w:p w14:paraId="64AF6721" w14:textId="77777777" w:rsidR="00122536" w:rsidRDefault="00122536" w:rsidP="00AB7A36">
            <w:pPr>
              <w:ind w:left="0" w:hanging="2"/>
              <w:outlineLvl w:val="9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</w:tc>
      </w:tr>
    </w:tbl>
    <w:p w14:paraId="7C1202F7" w14:textId="77777777" w:rsidR="00122536" w:rsidRDefault="00122536" w:rsidP="00AB7A36">
      <w:pPr>
        <w:ind w:left="0" w:hanging="2"/>
        <w:outlineLvl w:val="9"/>
        <w:rPr>
          <w:rFonts w:ascii="Arial Narrow" w:eastAsia="Arial Narrow" w:hAnsi="Arial Narrow" w:cs="Arial Narrow"/>
          <w:sz w:val="24"/>
          <w:szCs w:val="24"/>
        </w:rPr>
      </w:pPr>
    </w:p>
    <w:sectPr w:rsidR="0012253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707" w:bottom="567" w:left="1134" w:header="142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E7F14D" w14:textId="77777777" w:rsidR="00C51D4A" w:rsidRDefault="00C51D4A">
      <w:pPr>
        <w:spacing w:line="240" w:lineRule="auto"/>
        <w:ind w:left="0" w:hanging="2"/>
      </w:pPr>
      <w:r>
        <w:separator/>
      </w:r>
    </w:p>
  </w:endnote>
  <w:endnote w:type="continuationSeparator" w:id="0">
    <w:p w14:paraId="6DDF128A" w14:textId="77777777" w:rsidR="00C51D4A" w:rsidRDefault="00C51D4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F4586BAF-A53E-44C0-B62F-86DE7E94A49C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2" w:fontKey="{70E67D6A-C4E2-42FA-AB73-BFD45A4BF813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3" w:fontKey="{9D9DDE84-A05E-4913-A337-B8D28E2DAC4F}"/>
    <w:embedItalic r:id="rId4" w:fontKey="{1FB1882E-C5E6-4407-A2DA-8C76724F9FE2}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  <w:embedRegular r:id="rId5" w:fontKey="{50AA88D2-B0B3-4AD2-98FD-77DE16AA70BA}"/>
    <w:embedBold r:id="rId6" w:fontKey="{03CB26AD-7B3F-4A0C-BE50-527AA8B06735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7" w:fontKey="{A2D51AD1-9D1E-480E-86C3-7086AE5696F3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8" w:fontKey="{A03AA9C9-FEDD-441C-94EB-0C181ECE24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C82F2" w14:textId="77777777" w:rsidR="00122536" w:rsidRDefault="0012253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9C42E4" w14:textId="77777777" w:rsidR="0012253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color w:val="000000"/>
      </w:rPr>
    </w:pPr>
    <w:proofErr w:type="spellStart"/>
    <w:r>
      <w:rPr>
        <w:color w:val="000000"/>
      </w:rPr>
      <w:t>Sayfa</w:t>
    </w:r>
    <w:proofErr w:type="spellEnd"/>
    <w:r>
      <w:rPr>
        <w:color w:val="000000"/>
      </w:rPr>
      <w:t xml:space="preserve">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F44D9B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/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F44D9B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</w:p>
  <w:p w14:paraId="68BEED0F" w14:textId="77777777" w:rsidR="00122536" w:rsidRDefault="0012253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91155" w14:textId="77777777" w:rsidR="00122536" w:rsidRDefault="0012253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C6FEF7" w14:textId="77777777" w:rsidR="00C51D4A" w:rsidRDefault="00C51D4A">
      <w:pPr>
        <w:spacing w:line="240" w:lineRule="auto"/>
        <w:ind w:left="0" w:hanging="2"/>
      </w:pPr>
      <w:r>
        <w:separator/>
      </w:r>
    </w:p>
  </w:footnote>
  <w:footnote w:type="continuationSeparator" w:id="0">
    <w:p w14:paraId="4D080741" w14:textId="77777777" w:rsidR="00C51D4A" w:rsidRDefault="00C51D4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9601A" w14:textId="77777777" w:rsidR="00122536" w:rsidRDefault="0012253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6BA41" w14:textId="77777777" w:rsidR="00122536" w:rsidRDefault="0012253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rFonts w:ascii="Cambria" w:eastAsia="Cambria" w:hAnsi="Cambria" w:cs="Cambria"/>
        <w:color w:val="1F497D"/>
        <w:sz w:val="24"/>
        <w:szCs w:val="24"/>
      </w:rPr>
    </w:pPr>
  </w:p>
  <w:p w14:paraId="5F444AA5" w14:textId="77777777" w:rsidR="00122536" w:rsidRDefault="0012253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rFonts w:ascii="Cambria" w:eastAsia="Cambria" w:hAnsi="Cambria" w:cs="Cambria"/>
        <w:color w:val="1F497D"/>
        <w:sz w:val="24"/>
        <w:szCs w:val="24"/>
      </w:rPr>
    </w:pPr>
  </w:p>
  <w:p w14:paraId="59F07F85" w14:textId="77777777" w:rsidR="00122536" w:rsidRDefault="00122536">
    <w:pPr>
      <w:tabs>
        <w:tab w:val="center" w:pos="4536"/>
        <w:tab w:val="right" w:pos="9072"/>
      </w:tabs>
      <w:ind w:left="3" w:hanging="5"/>
      <w:jc w:val="both"/>
      <w:rPr>
        <w:rFonts w:ascii="Arial Narrow" w:eastAsia="Arial Narrow" w:hAnsi="Arial Narrow" w:cs="Arial Narrow"/>
        <w:b/>
        <w:sz w:val="52"/>
        <w:szCs w:val="52"/>
      </w:rPr>
    </w:pPr>
  </w:p>
  <w:p w14:paraId="7A58FA83" w14:textId="77777777" w:rsidR="00122536" w:rsidRDefault="0012253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3" w:hanging="5"/>
      <w:rPr>
        <w:rFonts w:ascii="Arial Narrow" w:eastAsia="Arial Narrow" w:hAnsi="Arial Narrow" w:cs="Arial Narrow"/>
        <w:b/>
        <w:sz w:val="52"/>
        <w:szCs w:val="5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08BD5" w14:textId="77777777" w:rsidR="00122536" w:rsidRDefault="0012253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66F6A"/>
    <w:multiLevelType w:val="hybridMultilevel"/>
    <w:tmpl w:val="FDC2BE14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426587"/>
    <w:multiLevelType w:val="multilevel"/>
    <w:tmpl w:val="5D54F73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vertAlign w:val="baseline"/>
      </w:rPr>
    </w:lvl>
  </w:abstractNum>
  <w:abstractNum w:abstractNumId="2" w15:restartNumberingAfterBreak="0">
    <w:nsid w:val="63E048F4"/>
    <w:multiLevelType w:val="multilevel"/>
    <w:tmpl w:val="EE84FA58"/>
    <w:lvl w:ilvl="0">
      <w:start w:val="20"/>
      <w:numFmt w:val="decimal"/>
      <w:lvlText w:val="%1."/>
      <w:lvlJc w:val="left"/>
      <w:pPr>
        <w:ind w:left="480" w:hanging="48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b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vertAlign w:val="baseline"/>
      </w:rPr>
    </w:lvl>
  </w:abstractNum>
  <w:abstractNum w:abstractNumId="3" w15:restartNumberingAfterBreak="0">
    <w:nsid w:val="65B639E3"/>
    <w:multiLevelType w:val="multilevel"/>
    <w:tmpl w:val="F168C74C"/>
    <w:lvl w:ilvl="0">
      <w:start w:val="13"/>
      <w:numFmt w:val="decimal"/>
      <w:lvlText w:val="%1."/>
      <w:lvlJc w:val="left"/>
      <w:pPr>
        <w:ind w:left="480" w:hanging="480"/>
      </w:pPr>
      <w:rPr>
        <w:vertAlign w:val="baseline"/>
      </w:rPr>
    </w:lvl>
    <w:lvl w:ilvl="1">
      <w:start w:val="2"/>
      <w:numFmt w:val="decimal"/>
      <w:lvlText w:val="%1.%2."/>
      <w:lvlJc w:val="left"/>
      <w:pPr>
        <w:ind w:left="1200" w:hanging="480"/>
      </w:pPr>
      <w:rPr>
        <w:b/>
        <w:vertAlign w:val="baseline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vertAlign w:val="baseline"/>
      </w:rPr>
    </w:lvl>
  </w:abstractNum>
  <w:abstractNum w:abstractNumId="4" w15:restartNumberingAfterBreak="0">
    <w:nsid w:val="6F1122DB"/>
    <w:multiLevelType w:val="multilevel"/>
    <w:tmpl w:val="9292861C"/>
    <w:lvl w:ilvl="0">
      <w:start w:val="8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Arial" w:eastAsia="Arial" w:hAnsi="Arial" w:cs="Arial"/>
        <w:b w:val="0"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vertAlign w:val="baseline"/>
      </w:rPr>
    </w:lvl>
  </w:abstractNum>
  <w:abstractNum w:abstractNumId="5" w15:restartNumberingAfterBreak="0">
    <w:nsid w:val="7A6013EB"/>
    <w:multiLevelType w:val="multilevel"/>
    <w:tmpl w:val="9E62821C"/>
    <w:lvl w:ilvl="0">
      <w:start w:val="1"/>
      <w:numFmt w:val="lowerLetter"/>
      <w:lvlText w:val="%1)"/>
      <w:lvlJc w:val="left"/>
      <w:pPr>
        <w:ind w:left="1091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lowerLetter"/>
      <w:lvlText w:val="%2."/>
      <w:lvlJc w:val="left"/>
      <w:pPr>
        <w:ind w:left="1811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31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51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71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91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11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31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51" w:hanging="180"/>
      </w:pPr>
      <w:rPr>
        <w:vertAlign w:val="baseline"/>
      </w:rPr>
    </w:lvl>
  </w:abstractNum>
  <w:num w:numId="1" w16cid:durableId="1893957407">
    <w:abstractNumId w:val="4"/>
  </w:num>
  <w:num w:numId="2" w16cid:durableId="91751929">
    <w:abstractNumId w:val="1"/>
  </w:num>
  <w:num w:numId="3" w16cid:durableId="66341260">
    <w:abstractNumId w:val="5"/>
  </w:num>
  <w:num w:numId="4" w16cid:durableId="2011567939">
    <w:abstractNumId w:val="3"/>
  </w:num>
  <w:num w:numId="5" w16cid:durableId="1145465286">
    <w:abstractNumId w:val="2"/>
  </w:num>
  <w:num w:numId="6" w16cid:durableId="14614200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536"/>
    <w:rsid w:val="00122536"/>
    <w:rsid w:val="002F7569"/>
    <w:rsid w:val="006869FD"/>
    <w:rsid w:val="00694F38"/>
    <w:rsid w:val="008974F4"/>
    <w:rsid w:val="00AB7A36"/>
    <w:rsid w:val="00AD1515"/>
    <w:rsid w:val="00B20ED6"/>
    <w:rsid w:val="00B2179A"/>
    <w:rsid w:val="00C51D4A"/>
    <w:rsid w:val="00C6469D"/>
    <w:rsid w:val="00CF2DCE"/>
    <w:rsid w:val="00EA4F0E"/>
    <w:rsid w:val="00EE010F"/>
    <w:rsid w:val="00F402E7"/>
    <w:rsid w:val="00F44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A80B2"/>
  <w15:docId w15:val="{4C0F29E6-3CDF-4FDE-B883-5FF1825EC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AU"/>
    </w:rPr>
  </w:style>
  <w:style w:type="paragraph" w:styleId="Balk1">
    <w:name w:val="heading 1"/>
    <w:basedOn w:val="Normal"/>
    <w:next w:val="Normal"/>
    <w:uiPriority w:val="9"/>
    <w:qFormat/>
    <w:pPr>
      <w:keepNext/>
    </w:pPr>
    <w:rPr>
      <w:sz w:val="24"/>
      <w:lang w:val="tr-TR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b/>
      <w:bCs/>
      <w:lang w:val="tr-TR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b/>
      <w:bCs/>
      <w:lang w:val="tr-TR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uiPriority w:val="10"/>
    <w:qFormat/>
    <w:pPr>
      <w:jc w:val="center"/>
    </w:pPr>
    <w:rPr>
      <w:b/>
    </w:rPr>
  </w:style>
  <w:style w:type="paragraph" w:styleId="GvdeMetniGirintisi">
    <w:name w:val="Body Text Indent"/>
    <w:basedOn w:val="Normal"/>
    <w:pPr>
      <w:ind w:firstLine="720"/>
      <w:jc w:val="both"/>
    </w:pPr>
    <w:rPr>
      <w:sz w:val="24"/>
      <w:lang w:val="tr-TR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val="tr-TR"/>
    </w:rPr>
  </w:style>
  <w:style w:type="paragraph" w:styleId="GvdeMetniGirintisi2">
    <w:name w:val="Body Text Indent 2"/>
    <w:basedOn w:val="Normal"/>
    <w:pPr>
      <w:ind w:firstLine="1843"/>
    </w:pPr>
    <w:rPr>
      <w:lang w:val="tr-TR"/>
    </w:rPr>
  </w:style>
  <w:style w:type="paragraph" w:styleId="BalonMetni">
    <w:name w:val="Balloon Text"/>
    <w:basedOn w:val="Normal"/>
    <w:rPr>
      <w:rFonts w:ascii="Tahoma" w:hAnsi="Tahoma" w:cs="Tahoma"/>
      <w:sz w:val="16"/>
      <w:szCs w:val="16"/>
    </w:rPr>
  </w:style>
  <w:style w:type="paragraph" w:styleId="GvdeMetni">
    <w:name w:val="Body Text"/>
    <w:basedOn w:val="Normal"/>
    <w:pPr>
      <w:spacing w:after="120"/>
    </w:pPr>
  </w:style>
  <w:style w:type="character" w:customStyle="1" w:styleId="GvdeMetniChar">
    <w:name w:val="Gövde Metni Char"/>
    <w:rPr>
      <w:w w:val="100"/>
      <w:position w:val="-1"/>
      <w:effect w:val="none"/>
      <w:vertAlign w:val="baseline"/>
      <w:cs w:val="0"/>
      <w:em w:val="none"/>
      <w:lang w:val="en-AU"/>
    </w:rPr>
  </w:style>
  <w:style w:type="character" w:customStyle="1" w:styleId="Gvdemetni2">
    <w:name w:val="Gövde metni (2)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Gvdemetni20">
    <w:name w:val="Gövde metni (2)"/>
    <w:basedOn w:val="Normal"/>
    <w:pPr>
      <w:widowControl w:val="0"/>
      <w:shd w:val="clear" w:color="auto" w:fill="FFFFFF"/>
      <w:spacing w:after="2940" w:line="266" w:lineRule="atLeast"/>
      <w:ind w:hanging="880"/>
      <w:jc w:val="right"/>
    </w:pPr>
  </w:style>
  <w:style w:type="paragraph" w:styleId="ListeParagraf">
    <w:name w:val="List Paragraph"/>
    <w:basedOn w:val="Normal"/>
    <w:pPr>
      <w:spacing w:after="160" w:line="259" w:lineRule="auto"/>
      <w:ind w:left="720"/>
      <w:contextualSpacing/>
      <w:jc w:val="both"/>
    </w:pPr>
    <w:rPr>
      <w:noProof/>
      <w:sz w:val="24"/>
      <w:szCs w:val="22"/>
    </w:rPr>
  </w:style>
  <w:style w:type="character" w:customStyle="1" w:styleId="ListeParagrafChar">
    <w:name w:val="Liste Paragraf Char"/>
    <w:rPr>
      <w:noProof/>
      <w:w w:val="100"/>
      <w:position w:val="-1"/>
      <w:sz w:val="24"/>
      <w:szCs w:val="22"/>
      <w:effect w:val="none"/>
      <w:vertAlign w:val="baseline"/>
      <w:cs w:val="0"/>
      <w:em w:val="none"/>
    </w:rPr>
  </w:style>
  <w:style w:type="table" w:styleId="TabloKlavuzu">
    <w:name w:val="Table Grid"/>
    <w:basedOn w:val="NormalTablo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NormalTablo"/>
    <w:next w:val="TabloKlavuzu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bilgi">
    <w:name w:val="Üstbilgi"/>
    <w:basedOn w:val="Normal"/>
    <w:pPr>
      <w:tabs>
        <w:tab w:val="center" w:pos="4536"/>
        <w:tab w:val="right" w:pos="9072"/>
      </w:tabs>
    </w:pPr>
  </w:style>
  <w:style w:type="character" w:customStyle="1" w:styleId="stbilgiChar">
    <w:name w:val="Üstbilgi Char"/>
    <w:rPr>
      <w:w w:val="100"/>
      <w:position w:val="-1"/>
      <w:effect w:val="none"/>
      <w:vertAlign w:val="baseline"/>
      <w:cs w:val="0"/>
      <w:em w:val="none"/>
      <w:lang w:val="en-AU"/>
    </w:rPr>
  </w:style>
  <w:style w:type="paragraph" w:customStyle="1" w:styleId="Altbilgi">
    <w:name w:val="Altbilgi"/>
    <w:basedOn w:val="Normal"/>
    <w:pPr>
      <w:tabs>
        <w:tab w:val="center" w:pos="4536"/>
        <w:tab w:val="right" w:pos="9072"/>
      </w:tabs>
    </w:pPr>
  </w:style>
  <w:style w:type="character" w:customStyle="1" w:styleId="AltbilgiChar">
    <w:name w:val="Altbilgi Char"/>
    <w:rPr>
      <w:w w:val="100"/>
      <w:position w:val="-1"/>
      <w:effect w:val="none"/>
      <w:vertAlign w:val="baseline"/>
      <w:cs w:val="0"/>
      <w:em w:val="none"/>
      <w:lang w:val="en-AU"/>
    </w:rPr>
  </w:style>
  <w:style w:type="character" w:styleId="Kpr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AklamaBavurusu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klamaMetni">
    <w:name w:val="annotation text"/>
    <w:basedOn w:val="Normal"/>
  </w:style>
  <w:style w:type="character" w:customStyle="1" w:styleId="AklamaMetniChar">
    <w:name w:val="Açıklama Metni Char"/>
    <w:rPr>
      <w:w w:val="100"/>
      <w:position w:val="-1"/>
      <w:effect w:val="none"/>
      <w:vertAlign w:val="baseline"/>
      <w:cs w:val="0"/>
      <w:em w:val="none"/>
      <w:lang w:val="en-AU"/>
    </w:rPr>
  </w:style>
  <w:style w:type="paragraph" w:styleId="AklamaKonusu">
    <w:name w:val="annotation subject"/>
    <w:basedOn w:val="AklamaMetni"/>
    <w:next w:val="AklamaMetni"/>
    <w:rPr>
      <w:b/>
      <w:bCs/>
    </w:rPr>
  </w:style>
  <w:style w:type="character" w:customStyle="1" w:styleId="AklamaKonusuChar">
    <w:name w:val="Açıklama Konusu Char"/>
    <w:rPr>
      <w:b/>
      <w:bCs/>
      <w:w w:val="100"/>
      <w:position w:val="-1"/>
      <w:effect w:val="none"/>
      <w:vertAlign w:val="baseline"/>
      <w:cs w:val="0"/>
      <w:em w:val="none"/>
      <w:lang w:val="en-AU"/>
    </w:rPr>
  </w:style>
  <w:style w:type="paragraph" w:styleId="ResimYazs">
    <w:name w:val="caption"/>
    <w:basedOn w:val="Normal"/>
    <w:next w:val="Normal"/>
    <w:qFormat/>
    <w:rPr>
      <w:b/>
      <w:bCs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gazdagitim@hs02.kep.tr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2TouloeURv//TFZreY80zcqcBA==">CgMxLjA4AHIhMUV3UVZ1WU00ak1BYVhBMzIxSDF4WDU4NmhVNXR0OFlO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12</Pages>
  <Words>5132</Words>
  <Characters>29257</Characters>
  <Application>Microsoft Office Word</Application>
  <DocSecurity>0</DocSecurity>
  <Lines>243</Lines>
  <Paragraphs>68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Özgür Girayhan</dc:creator>
  <cp:lastModifiedBy>User</cp:lastModifiedBy>
  <cp:revision>8</cp:revision>
  <dcterms:created xsi:type="dcterms:W3CDTF">2022-06-07T12:06:00Z</dcterms:created>
  <dcterms:modified xsi:type="dcterms:W3CDTF">2025-07-21T07:11:00Z</dcterms:modified>
</cp:coreProperties>
</file>